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5F7A" w14:textId="1BE2BDDD" w:rsidR="00D83045" w:rsidRPr="00930F83" w:rsidRDefault="006E797A" w:rsidP="006E797A">
      <w:pPr>
        <w:jc w:val="right"/>
        <w:rPr>
          <w:rFonts w:ascii="Verdana" w:hAnsi="Verdana"/>
          <w:sz w:val="20"/>
        </w:rPr>
      </w:pPr>
      <w:r w:rsidRPr="004159BB">
        <w:rPr>
          <w:rFonts w:ascii="Verdana" w:hAnsi="Verdana"/>
          <w:noProof/>
          <w:sz w:val="20"/>
        </w:rPr>
        <w:drawing>
          <wp:inline distT="0" distB="0" distL="0" distR="0" wp14:anchorId="649A75F7" wp14:editId="14AC64CB">
            <wp:extent cx="2725420" cy="1286510"/>
            <wp:effectExtent l="0" t="0" r="0" b="889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1286510"/>
                    </a:xfrm>
                    <a:prstGeom prst="rect">
                      <a:avLst/>
                    </a:prstGeom>
                    <a:noFill/>
                  </pic:spPr>
                </pic:pic>
              </a:graphicData>
            </a:graphic>
          </wp:inline>
        </w:drawing>
      </w:r>
    </w:p>
    <w:p w14:paraId="3EA29EEB" w14:textId="7FB7661F" w:rsidR="00A56363" w:rsidRPr="00930F83" w:rsidRDefault="00A56363">
      <w:pPr>
        <w:rPr>
          <w:rFonts w:ascii="Verdana" w:hAnsi="Verdana"/>
          <w:sz w:val="20"/>
        </w:rPr>
      </w:pPr>
    </w:p>
    <w:tbl>
      <w:tblPr>
        <w:tblpPr w:leftFromText="141" w:rightFromText="141" w:vertAnchor="page" w:horzAnchor="margin" w:tblpY="3932"/>
        <w:tblW w:w="8642" w:type="dxa"/>
        <w:tblCellMar>
          <w:left w:w="10" w:type="dxa"/>
          <w:right w:w="10" w:type="dxa"/>
        </w:tblCellMar>
        <w:tblLook w:val="0000" w:firstRow="0" w:lastRow="0" w:firstColumn="0" w:lastColumn="0" w:noHBand="0" w:noVBand="0"/>
      </w:tblPr>
      <w:tblGrid>
        <w:gridCol w:w="8642"/>
      </w:tblGrid>
      <w:tr w:rsidR="00D745EF" w:rsidRPr="00930F83" w14:paraId="1EA16568" w14:textId="77777777" w:rsidTr="00F94C44">
        <w:tc>
          <w:tcPr>
            <w:tcW w:w="864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EB5DF7A" w14:textId="77777777" w:rsidR="00D745EF" w:rsidRPr="00930F83" w:rsidRDefault="00D745EF" w:rsidP="00D745EF">
            <w:pPr>
              <w:ind w:left="-111"/>
              <w:jc w:val="center"/>
              <w:rPr>
                <w:rFonts w:ascii="Verdana" w:hAnsi="Verdana"/>
                <w:b/>
                <w:sz w:val="20"/>
              </w:rPr>
            </w:pPr>
          </w:p>
          <w:p w14:paraId="524B3DBC" w14:textId="77777777" w:rsidR="00D745EF" w:rsidRPr="00930F83" w:rsidRDefault="00D745EF" w:rsidP="00D745EF">
            <w:pPr>
              <w:ind w:left="-111"/>
              <w:jc w:val="center"/>
              <w:rPr>
                <w:rFonts w:ascii="Verdana" w:hAnsi="Verdana"/>
                <w:b/>
                <w:bCs/>
                <w:sz w:val="20"/>
              </w:rPr>
            </w:pPr>
            <w:r w:rsidRPr="00930F83">
              <w:rPr>
                <w:rFonts w:ascii="Verdana" w:hAnsi="Verdana"/>
                <w:b/>
                <w:bCs/>
                <w:sz w:val="20"/>
              </w:rPr>
              <w:t>Verplicht format projectplan</w:t>
            </w:r>
          </w:p>
          <w:p w14:paraId="2B8C3D39" w14:textId="77777777" w:rsidR="00D745EF" w:rsidRPr="00930F83" w:rsidRDefault="00D745EF" w:rsidP="00D745EF">
            <w:pPr>
              <w:ind w:left="-111"/>
              <w:jc w:val="center"/>
              <w:rPr>
                <w:rFonts w:ascii="Verdana" w:hAnsi="Verdana"/>
                <w:b/>
                <w:sz w:val="20"/>
              </w:rPr>
            </w:pPr>
          </w:p>
          <w:p w14:paraId="3E158B13" w14:textId="77777777" w:rsidR="00D745EF" w:rsidRPr="00930F83" w:rsidRDefault="00D745EF" w:rsidP="00D745EF">
            <w:pPr>
              <w:ind w:left="-111"/>
              <w:jc w:val="center"/>
              <w:rPr>
                <w:rFonts w:ascii="Verdana" w:hAnsi="Verdana"/>
                <w:b/>
                <w:bCs/>
                <w:sz w:val="20"/>
              </w:rPr>
            </w:pPr>
            <w:r w:rsidRPr="00930F83">
              <w:rPr>
                <w:rFonts w:ascii="Verdana" w:hAnsi="Verdana"/>
                <w:b/>
                <w:bCs/>
                <w:sz w:val="20"/>
              </w:rPr>
              <w:t xml:space="preserve">Aanvraag voor financiële bijdrage projecten/maatregel Stichting Sámen </w:t>
            </w:r>
          </w:p>
          <w:p w14:paraId="5B8529CC" w14:textId="77777777" w:rsidR="00D745EF" w:rsidRPr="00930F83" w:rsidRDefault="00D745EF" w:rsidP="00D745EF">
            <w:pPr>
              <w:ind w:left="-111"/>
              <w:jc w:val="center"/>
              <w:rPr>
                <w:rFonts w:ascii="Verdana" w:hAnsi="Verdana" w:cs="Arial"/>
                <w:b/>
                <w:sz w:val="20"/>
              </w:rPr>
            </w:pPr>
          </w:p>
        </w:tc>
      </w:tr>
      <w:tr w:rsidR="00D745EF" w:rsidRPr="00930F83" w14:paraId="77558151" w14:textId="77777777" w:rsidTr="00F94C44">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08A5" w14:textId="77777777" w:rsidR="00D745EF" w:rsidRPr="00930F83" w:rsidRDefault="00D745EF" w:rsidP="00D745EF">
            <w:pPr>
              <w:rPr>
                <w:rFonts w:ascii="Verdana" w:hAnsi="Verdana" w:cs="Arial"/>
                <w:sz w:val="20"/>
              </w:rPr>
            </w:pPr>
          </w:p>
          <w:p w14:paraId="38A46ED2" w14:textId="77777777" w:rsidR="00D745EF" w:rsidRPr="00930F83" w:rsidRDefault="00D745EF" w:rsidP="00D745EF">
            <w:pPr>
              <w:rPr>
                <w:rFonts w:ascii="Verdana" w:hAnsi="Verdana"/>
                <w:sz w:val="20"/>
              </w:rPr>
            </w:pPr>
            <w:r w:rsidRPr="00930F83">
              <w:rPr>
                <w:rFonts w:ascii="Verdana" w:hAnsi="Verdana" w:cs="Arial"/>
                <w:sz w:val="20"/>
              </w:rPr>
              <w:t xml:space="preserve">Het projectplan is als verplichte bijlage onderdeel van uw aanvraag en moet een duidelijk beeld geven van uw voorgenomen project of maatregel. </w:t>
            </w:r>
            <w:r w:rsidRPr="00930F83">
              <w:rPr>
                <w:rFonts w:ascii="Verdana" w:hAnsi="Verdana" w:cs="Arial"/>
                <w:b/>
                <w:bCs/>
                <w:sz w:val="20"/>
              </w:rPr>
              <w:t xml:space="preserve">Om uw aanvraag goed te kunnen beoordelen vragen wij u alle onderdelen van dit projectplan zo concreet en volledig mogelijk, in de aangegeven volgorde uit te werken. </w:t>
            </w:r>
            <w:r w:rsidRPr="00930F83">
              <w:rPr>
                <w:rFonts w:ascii="Verdana" w:hAnsi="Verdana" w:cs="Arial"/>
                <w:sz w:val="20"/>
              </w:rPr>
              <w:t xml:space="preserve">Per onderdeel is aangegeven welke aspecten u moet beschrijven. </w:t>
            </w:r>
          </w:p>
          <w:p w14:paraId="173C2FB4" w14:textId="77777777" w:rsidR="00D745EF" w:rsidRPr="00930F83" w:rsidRDefault="00D745EF" w:rsidP="00D745EF">
            <w:pPr>
              <w:rPr>
                <w:rFonts w:ascii="Verdana" w:hAnsi="Verdana" w:cs="Arial"/>
                <w:sz w:val="20"/>
              </w:rPr>
            </w:pPr>
          </w:p>
          <w:p w14:paraId="7AFED5D1" w14:textId="5BB1BE16" w:rsidR="00D745EF" w:rsidRPr="00930F83" w:rsidRDefault="00C746D6" w:rsidP="00D745EF">
            <w:pPr>
              <w:rPr>
                <w:rFonts w:ascii="Verdana" w:hAnsi="Verdana"/>
                <w:sz w:val="20"/>
              </w:rPr>
            </w:pPr>
            <w:r>
              <w:rPr>
                <w:rFonts w:ascii="Verdana" w:hAnsi="Verdana" w:cs="Arial"/>
                <w:sz w:val="20"/>
              </w:rPr>
              <w:t>U</w:t>
            </w:r>
            <w:r w:rsidR="00D745EF" w:rsidRPr="00930F83">
              <w:rPr>
                <w:rFonts w:ascii="Verdana" w:hAnsi="Verdana" w:cs="Arial"/>
                <w:sz w:val="20"/>
              </w:rPr>
              <w:t>w aanvraag wordt getoetst aan de hand van het toetsingskader</w:t>
            </w:r>
            <w:r w:rsidR="007B12DB">
              <w:rPr>
                <w:rFonts w:ascii="Verdana" w:hAnsi="Verdana" w:cs="Arial"/>
                <w:sz w:val="20"/>
              </w:rPr>
              <w:t xml:space="preserve"> april 2022</w:t>
            </w:r>
            <w:r w:rsidR="00D745EF" w:rsidRPr="00930F83">
              <w:rPr>
                <w:rFonts w:ascii="Verdana" w:hAnsi="Verdana" w:cs="Arial"/>
                <w:sz w:val="20"/>
              </w:rPr>
              <w:t xml:space="preserve">. </w:t>
            </w:r>
          </w:p>
          <w:p w14:paraId="1D5DB36E" w14:textId="77777777" w:rsidR="00D745EF" w:rsidRPr="00930F83" w:rsidRDefault="00D745EF" w:rsidP="00D745EF">
            <w:pPr>
              <w:pStyle w:val="Default"/>
              <w:spacing w:after="8"/>
              <w:ind w:left="720"/>
              <w:rPr>
                <w:rFonts w:eastAsia="MS Mincho" w:cs="Calibri"/>
                <w:color w:val="auto"/>
                <w:sz w:val="20"/>
                <w:szCs w:val="20"/>
              </w:rPr>
            </w:pPr>
          </w:p>
          <w:p w14:paraId="2EB94A38" w14:textId="77777777" w:rsidR="00D745EF" w:rsidRPr="00930F83" w:rsidRDefault="00D745EF" w:rsidP="00D745EF">
            <w:pPr>
              <w:spacing w:after="4" w:line="249" w:lineRule="auto"/>
              <w:rPr>
                <w:rFonts w:ascii="Verdana" w:hAnsi="Verdana"/>
                <w:sz w:val="20"/>
              </w:rPr>
            </w:pPr>
            <w:r w:rsidRPr="00930F83">
              <w:rPr>
                <w:rFonts w:ascii="Verdana" w:eastAsia="Verdana" w:hAnsi="Verdana" w:cs="Calibri"/>
                <w:i/>
                <w:iCs/>
                <w:color w:val="000000"/>
                <w:sz w:val="20"/>
              </w:rPr>
              <w:t xml:space="preserve">LET OP: </w:t>
            </w:r>
            <w:r w:rsidRPr="00930F83">
              <w:rPr>
                <w:rFonts w:ascii="Verdana" w:eastAsia="Verdana" w:hAnsi="Verdana" w:cs="Calibri"/>
                <w:color w:val="000000"/>
                <w:sz w:val="20"/>
              </w:rPr>
              <w:t xml:space="preserve">Geef bij het beantwoorden van de vragen een onderbouwing. </w:t>
            </w:r>
            <w:r w:rsidRPr="00930F83">
              <w:rPr>
                <w:rFonts w:ascii="Verdana" w:hAnsi="Verdana" w:cs="Arial"/>
                <w:sz w:val="20"/>
              </w:rPr>
              <w:t xml:space="preserve">De toekenning hangt sterk af van de onderbouwing in het beantwoorden van de vragen. </w:t>
            </w:r>
          </w:p>
          <w:p w14:paraId="15611638" w14:textId="77777777" w:rsidR="00D745EF" w:rsidRPr="00930F83" w:rsidRDefault="00D745EF" w:rsidP="00D745EF">
            <w:pPr>
              <w:spacing w:after="4" w:line="249" w:lineRule="auto"/>
              <w:rPr>
                <w:rFonts w:ascii="Verdana" w:hAnsi="Verdana" w:cs="Arial"/>
                <w:sz w:val="20"/>
              </w:rPr>
            </w:pPr>
          </w:p>
          <w:p w14:paraId="489E2DF2" w14:textId="77777777" w:rsidR="00D745EF" w:rsidRPr="00930F83" w:rsidRDefault="00D745EF" w:rsidP="00D745EF">
            <w:pPr>
              <w:pStyle w:val="Default"/>
              <w:spacing w:after="8"/>
              <w:rPr>
                <w:rFonts w:cs="Arial"/>
                <w:b/>
                <w:sz w:val="20"/>
                <w:szCs w:val="20"/>
              </w:rPr>
            </w:pPr>
          </w:p>
        </w:tc>
      </w:tr>
    </w:tbl>
    <w:p w14:paraId="3C629A11" w14:textId="77777777" w:rsidR="00D745EF" w:rsidRDefault="00D745EF" w:rsidP="006E797A">
      <w:pPr>
        <w:suppressAutoHyphens w:val="0"/>
        <w:autoSpaceDN/>
        <w:spacing w:after="160" w:line="259" w:lineRule="auto"/>
        <w:rPr>
          <w:rFonts w:ascii="Verdana" w:eastAsia="Arial" w:hAnsi="Verdana"/>
          <w:b/>
          <w:sz w:val="20"/>
          <w:u w:val="single"/>
        </w:rPr>
      </w:pPr>
    </w:p>
    <w:p w14:paraId="50897892" w14:textId="77777777" w:rsidR="00D745EF" w:rsidRPr="00D745EF" w:rsidRDefault="00D745EF" w:rsidP="00D745EF">
      <w:pPr>
        <w:rPr>
          <w:rFonts w:ascii="Verdana" w:eastAsia="Arial" w:hAnsi="Verdana"/>
          <w:sz w:val="20"/>
        </w:rPr>
      </w:pPr>
    </w:p>
    <w:p w14:paraId="3635108E" w14:textId="1161E3E0" w:rsidR="00A56363" w:rsidRPr="00930F83" w:rsidRDefault="006E797A" w:rsidP="006E797A">
      <w:pPr>
        <w:suppressAutoHyphens w:val="0"/>
        <w:autoSpaceDN/>
        <w:spacing w:after="160" w:line="259" w:lineRule="auto"/>
        <w:rPr>
          <w:rFonts w:ascii="Verdana" w:hAnsi="Verdana"/>
          <w:sz w:val="20"/>
        </w:rPr>
      </w:pPr>
      <w:r>
        <w:rPr>
          <w:rFonts w:ascii="Verdana" w:eastAsia="Arial" w:hAnsi="Verdana"/>
          <w:b/>
          <w:sz w:val="20"/>
          <w:u w:val="single"/>
        </w:rPr>
        <w:t>G</w:t>
      </w:r>
      <w:r w:rsidR="00A56363" w:rsidRPr="00930F83">
        <w:rPr>
          <w:rFonts w:ascii="Verdana" w:eastAsia="Arial" w:hAnsi="Verdana"/>
          <w:b/>
          <w:sz w:val="20"/>
          <w:u w:val="single"/>
        </w:rPr>
        <w:t xml:space="preserve">egevens aanvrager </w:t>
      </w:r>
      <w:r w:rsidR="00A56363" w:rsidRPr="00930F83">
        <w:rPr>
          <w:rFonts w:ascii="Verdana" w:eastAsia="Arial" w:hAnsi="Verdana"/>
          <w:b/>
          <w:sz w:val="20"/>
          <w:u w:val="single"/>
        </w:rPr>
        <w:br/>
      </w:r>
      <w:r w:rsidR="00A56363" w:rsidRPr="00930F83">
        <w:rPr>
          <w:rFonts w:ascii="Verdana" w:hAnsi="Verdana" w:cs="Calibri"/>
          <w:sz w:val="20"/>
        </w:rPr>
        <w:t xml:space="preserve">Vul in de volgende regels de gegevens van de aanvrager in. </w:t>
      </w:r>
    </w:p>
    <w:p w14:paraId="5C4E6FFC" w14:textId="77777777" w:rsidR="00A56363" w:rsidRPr="00930F83" w:rsidRDefault="00A56363" w:rsidP="00A56363">
      <w:pPr>
        <w:spacing w:line="256" w:lineRule="auto"/>
        <w:rPr>
          <w:rFonts w:ascii="Verdana" w:eastAsia="Verdana" w:hAnsi="Verdana" w:cs="Calibri"/>
          <w:color w:val="000000"/>
          <w:sz w:val="20"/>
        </w:rPr>
      </w:pPr>
    </w:p>
    <w:p w14:paraId="2CC8FA0B" w14:textId="35F90BB4" w:rsidR="00A56363" w:rsidRPr="00930F83" w:rsidRDefault="00A56363" w:rsidP="00A56363">
      <w:pPr>
        <w:spacing w:line="256" w:lineRule="auto"/>
        <w:rPr>
          <w:rFonts w:ascii="Verdana" w:hAnsi="Verdana"/>
          <w:sz w:val="20"/>
        </w:rPr>
      </w:pPr>
      <w:r w:rsidRPr="00930F83">
        <w:rPr>
          <w:rFonts w:ascii="Verdana" w:eastAsia="Verdana" w:hAnsi="Verdana" w:cs="Calibri"/>
          <w:color w:val="000000"/>
          <w:sz w:val="20"/>
        </w:rPr>
        <w:t xml:space="preserve"> </w:t>
      </w:r>
      <w:r w:rsidRPr="00930F83">
        <w:rPr>
          <w:rFonts w:ascii="Verdana" w:eastAsia="Verdana" w:hAnsi="Verdana" w:cs="Calibri"/>
          <w:b/>
          <w:color w:val="000000"/>
          <w:sz w:val="20"/>
        </w:rPr>
        <w:t>Naam organ</w:t>
      </w:r>
      <w:r w:rsidR="00FB2E9D" w:rsidRPr="00930F83">
        <w:rPr>
          <w:rFonts w:ascii="Verdana" w:eastAsia="Verdana" w:hAnsi="Verdana" w:cs="Calibri"/>
          <w:b/>
          <w:color w:val="000000"/>
          <w:sz w:val="20"/>
        </w:rPr>
        <w:t>isatie</w:t>
      </w:r>
      <w:r w:rsidR="009F4563">
        <w:rPr>
          <w:rFonts w:ascii="Verdana" w:eastAsia="Verdana" w:hAnsi="Verdana" w:cs="Calibri"/>
          <w:b/>
          <w:color w:val="000000"/>
          <w:sz w:val="20"/>
        </w:rPr>
        <w:t>/ stichting / werkgroep</w:t>
      </w:r>
      <w:r w:rsidR="00FB2E9D" w:rsidRPr="00930F83">
        <w:rPr>
          <w:rFonts w:ascii="Verdana" w:eastAsia="Verdana" w:hAnsi="Verdana" w:cs="Calibri"/>
          <w:b/>
          <w:color w:val="000000"/>
          <w:sz w:val="20"/>
        </w:rPr>
        <w:t xml:space="preserve"> </w:t>
      </w:r>
      <w:r w:rsidRPr="00930F83">
        <w:rPr>
          <w:rFonts w:ascii="Verdana" w:eastAsia="Verdana" w:hAnsi="Verdana" w:cs="Calibri"/>
          <w:b/>
          <w:color w:val="000000"/>
          <w:sz w:val="20"/>
        </w:rPr>
        <w:t xml:space="preserve"> </w:t>
      </w:r>
    </w:p>
    <w:p w14:paraId="352D4566"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line="264" w:lineRule="auto"/>
        <w:ind w:left="110" w:hanging="10"/>
        <w:outlineLvl w:val="1"/>
        <w:rPr>
          <w:rFonts w:ascii="Verdana" w:eastAsia="Verdana" w:hAnsi="Verdana" w:cs="Calibri"/>
          <w:b/>
          <w:color w:val="000000"/>
          <w:sz w:val="20"/>
        </w:rPr>
      </w:pPr>
      <w:r w:rsidRPr="00930F83">
        <w:rPr>
          <w:rFonts w:ascii="Verdana" w:eastAsia="Verdana" w:hAnsi="Verdana" w:cs="Calibri"/>
          <w:b/>
          <w:color w:val="000000"/>
          <w:sz w:val="20"/>
        </w:rPr>
        <w:t xml:space="preserve"> </w:t>
      </w:r>
    </w:p>
    <w:p w14:paraId="24CC25E2" w14:textId="77777777" w:rsidR="00A56363" w:rsidRPr="00930F83" w:rsidRDefault="00A56363" w:rsidP="00A56363">
      <w:pPr>
        <w:spacing w:line="256" w:lineRule="auto"/>
        <w:rPr>
          <w:rFonts w:ascii="Verdana" w:hAnsi="Verdana"/>
          <w:sz w:val="20"/>
        </w:rPr>
      </w:pPr>
      <w:r w:rsidRPr="00930F83">
        <w:rPr>
          <w:rFonts w:ascii="Verdana" w:eastAsia="Verdana" w:hAnsi="Verdana" w:cs="Calibri"/>
          <w:b/>
          <w:color w:val="000000"/>
          <w:sz w:val="20"/>
        </w:rPr>
        <w:t xml:space="preserve"> </w:t>
      </w:r>
    </w:p>
    <w:p w14:paraId="46D6220C" w14:textId="2E42D35B" w:rsidR="00A56363" w:rsidRPr="00930F83" w:rsidRDefault="00F8613F" w:rsidP="00A56363">
      <w:pPr>
        <w:spacing w:after="4" w:line="249" w:lineRule="auto"/>
        <w:ind w:left="-5" w:hanging="10"/>
        <w:rPr>
          <w:rFonts w:ascii="Verdana" w:hAnsi="Verdana"/>
          <w:sz w:val="20"/>
        </w:rPr>
      </w:pPr>
      <w:r>
        <w:rPr>
          <w:rFonts w:ascii="Verdana" w:eastAsia="Verdana" w:hAnsi="Verdana" w:cs="Calibri"/>
          <w:b/>
          <w:color w:val="000000"/>
          <w:sz w:val="20"/>
        </w:rPr>
        <w:t xml:space="preserve"> </w:t>
      </w:r>
      <w:r w:rsidR="00A56363" w:rsidRPr="00930F83">
        <w:rPr>
          <w:rFonts w:ascii="Verdana" w:eastAsia="Verdana" w:hAnsi="Verdana" w:cs="Calibri"/>
          <w:b/>
          <w:color w:val="000000"/>
          <w:sz w:val="20"/>
        </w:rPr>
        <w:t xml:space="preserve">KvK-nummer </w:t>
      </w:r>
      <w:r w:rsidR="00FB2E9D" w:rsidRPr="00930F83">
        <w:rPr>
          <w:rFonts w:ascii="Verdana" w:eastAsia="Verdana" w:hAnsi="Verdana" w:cs="Calibri"/>
          <w:b/>
          <w:color w:val="000000"/>
          <w:sz w:val="20"/>
        </w:rPr>
        <w:t>(indien van toepassing)</w:t>
      </w:r>
    </w:p>
    <w:p w14:paraId="1FE5031F" w14:textId="77777777" w:rsidR="00A56363" w:rsidRPr="00930F83" w:rsidRDefault="00A56363" w:rsidP="00A56363">
      <w:pPr>
        <w:pBdr>
          <w:top w:val="single" w:sz="4" w:space="0" w:color="000000"/>
          <w:left w:val="single" w:sz="4" w:space="0" w:color="000000"/>
          <w:bottom w:val="single" w:sz="4" w:space="0" w:color="000000"/>
          <w:right w:val="single" w:sz="4" w:space="0" w:color="000000"/>
        </w:pBdr>
        <w:spacing w:line="264" w:lineRule="auto"/>
        <w:ind w:left="125" w:hanging="10"/>
        <w:rPr>
          <w:rFonts w:ascii="Verdana" w:hAnsi="Verdana"/>
          <w:sz w:val="20"/>
        </w:rPr>
      </w:pPr>
      <w:r w:rsidRPr="00930F83">
        <w:rPr>
          <w:rFonts w:ascii="Verdana" w:eastAsia="Verdana" w:hAnsi="Verdana" w:cs="Calibri"/>
          <w:b/>
          <w:color w:val="000000"/>
          <w:sz w:val="20"/>
        </w:rPr>
        <w:t xml:space="preserve">  </w:t>
      </w:r>
    </w:p>
    <w:p w14:paraId="2FB59128" w14:textId="77777777" w:rsidR="00A56363" w:rsidRPr="00930F83" w:rsidRDefault="00A56363" w:rsidP="00A56363">
      <w:pPr>
        <w:pBdr>
          <w:top w:val="single" w:sz="4" w:space="0" w:color="000000"/>
          <w:left w:val="single" w:sz="4" w:space="0" w:color="000000"/>
          <w:bottom w:val="single" w:sz="4" w:space="0" w:color="000000"/>
          <w:right w:val="single" w:sz="4" w:space="0" w:color="000000"/>
        </w:pBdr>
        <w:spacing w:line="256" w:lineRule="auto"/>
        <w:ind w:left="115"/>
        <w:rPr>
          <w:rFonts w:ascii="Verdana" w:hAnsi="Verdana"/>
          <w:sz w:val="20"/>
        </w:rPr>
      </w:pPr>
      <w:r w:rsidRPr="00930F83">
        <w:rPr>
          <w:rFonts w:ascii="Verdana" w:eastAsia="Verdana" w:hAnsi="Verdana" w:cs="Calibri"/>
          <w:b/>
          <w:color w:val="000000"/>
          <w:sz w:val="20"/>
        </w:rPr>
        <w:t xml:space="preserve"> </w:t>
      </w:r>
    </w:p>
    <w:p w14:paraId="638E7DA7" w14:textId="77777777" w:rsidR="00A56363" w:rsidRPr="00930F83" w:rsidRDefault="00A56363" w:rsidP="00A56363">
      <w:pPr>
        <w:rPr>
          <w:rFonts w:ascii="Verdana" w:hAnsi="Verdana"/>
          <w:sz w:val="20"/>
        </w:rPr>
      </w:pPr>
      <w:r w:rsidRPr="00930F83">
        <w:rPr>
          <w:rFonts w:ascii="Verdana" w:hAnsi="Verdana"/>
          <w:sz w:val="20"/>
        </w:rPr>
        <w:t xml:space="preserve"> </w:t>
      </w:r>
    </w:p>
    <w:p w14:paraId="6C774C80" w14:textId="54B3112A" w:rsidR="00A56363" w:rsidRPr="00930F83" w:rsidRDefault="00F8613F" w:rsidP="00A56363">
      <w:pPr>
        <w:spacing w:after="4" w:line="249" w:lineRule="auto"/>
        <w:ind w:left="-5" w:hanging="10"/>
        <w:rPr>
          <w:rFonts w:ascii="Verdana" w:hAnsi="Verdana"/>
          <w:sz w:val="20"/>
        </w:rPr>
      </w:pPr>
      <w:r>
        <w:rPr>
          <w:rFonts w:ascii="Verdana" w:eastAsia="Verdana" w:hAnsi="Verdana" w:cs="Calibri"/>
          <w:b/>
          <w:color w:val="000000"/>
          <w:sz w:val="20"/>
        </w:rPr>
        <w:t xml:space="preserve"> </w:t>
      </w:r>
      <w:r w:rsidR="00FB2E9D" w:rsidRPr="00930F83">
        <w:rPr>
          <w:rFonts w:ascii="Verdana" w:eastAsia="Verdana" w:hAnsi="Verdana" w:cs="Calibri"/>
          <w:b/>
          <w:color w:val="000000"/>
          <w:sz w:val="20"/>
        </w:rPr>
        <w:t xml:space="preserve">Contactpersoon van de aanvraag </w:t>
      </w:r>
    </w:p>
    <w:p w14:paraId="37BECCBA" w14:textId="77777777" w:rsidR="00A56363" w:rsidRPr="00930F83" w:rsidRDefault="00A56363" w:rsidP="00A56363">
      <w:pPr>
        <w:pBdr>
          <w:top w:val="single" w:sz="4" w:space="0" w:color="000000"/>
          <w:left w:val="single" w:sz="4" w:space="0" w:color="000000"/>
          <w:bottom w:val="single" w:sz="4" w:space="0" w:color="000000"/>
          <w:right w:val="single" w:sz="4" w:space="0" w:color="000000"/>
        </w:pBdr>
        <w:spacing w:line="264" w:lineRule="auto"/>
        <w:ind w:left="125" w:hanging="10"/>
        <w:rPr>
          <w:rFonts w:ascii="Verdana" w:eastAsia="Verdana" w:hAnsi="Verdana" w:cs="Calibri"/>
          <w:b/>
          <w:color w:val="000000"/>
          <w:sz w:val="20"/>
        </w:rPr>
      </w:pPr>
      <w:r w:rsidRPr="00930F83">
        <w:rPr>
          <w:rFonts w:ascii="Verdana" w:eastAsia="Verdana" w:hAnsi="Verdana" w:cs="Calibri"/>
          <w:b/>
          <w:color w:val="000000"/>
          <w:sz w:val="20"/>
        </w:rPr>
        <w:t xml:space="preserve">  </w:t>
      </w:r>
    </w:p>
    <w:p w14:paraId="33391A5F" w14:textId="77777777" w:rsidR="00A56363" w:rsidRPr="00930F83" w:rsidRDefault="00A56363" w:rsidP="00A56363">
      <w:pPr>
        <w:pBdr>
          <w:top w:val="single" w:sz="4" w:space="0" w:color="000000"/>
          <w:left w:val="single" w:sz="4" w:space="0" w:color="000000"/>
          <w:bottom w:val="single" w:sz="4" w:space="0" w:color="000000"/>
          <w:right w:val="single" w:sz="4" w:space="0" w:color="000000"/>
        </w:pBdr>
        <w:spacing w:line="264" w:lineRule="auto"/>
        <w:ind w:left="125" w:hanging="10"/>
        <w:rPr>
          <w:rFonts w:ascii="Verdana" w:hAnsi="Verdana" w:cs="Calibri"/>
          <w:color w:val="000000"/>
          <w:sz w:val="20"/>
        </w:rPr>
      </w:pPr>
    </w:p>
    <w:p w14:paraId="30B58F05" w14:textId="77777777" w:rsidR="00A56363" w:rsidRPr="00930F83" w:rsidRDefault="00A56363" w:rsidP="00A56363">
      <w:pPr>
        <w:spacing w:after="4" w:line="249" w:lineRule="auto"/>
        <w:ind w:left="-5" w:hanging="10"/>
        <w:rPr>
          <w:rFonts w:ascii="Verdana" w:eastAsia="Verdana" w:hAnsi="Verdana" w:cs="Calibri"/>
          <w:color w:val="000000"/>
          <w:sz w:val="20"/>
        </w:rPr>
      </w:pPr>
    </w:p>
    <w:p w14:paraId="403C8ADC" w14:textId="74A6608E" w:rsidR="00A56363" w:rsidRPr="00930F83" w:rsidRDefault="00F8613F" w:rsidP="00A56363">
      <w:pPr>
        <w:spacing w:after="4" w:line="249" w:lineRule="auto"/>
        <w:ind w:left="-5" w:hanging="10"/>
        <w:rPr>
          <w:rFonts w:ascii="Verdana" w:hAnsi="Verdana"/>
          <w:sz w:val="20"/>
        </w:rPr>
      </w:pPr>
      <w:r>
        <w:rPr>
          <w:rFonts w:ascii="Verdana" w:eastAsia="Verdana" w:hAnsi="Verdana" w:cs="Calibri"/>
          <w:b/>
          <w:color w:val="000000"/>
          <w:sz w:val="20"/>
        </w:rPr>
        <w:t xml:space="preserve"> </w:t>
      </w:r>
      <w:r w:rsidR="00FB2E9D" w:rsidRPr="00930F83">
        <w:rPr>
          <w:rFonts w:ascii="Verdana" w:eastAsia="Verdana" w:hAnsi="Verdana" w:cs="Calibri"/>
          <w:b/>
          <w:color w:val="000000"/>
          <w:sz w:val="20"/>
        </w:rPr>
        <w:t>E-mailadres</w:t>
      </w:r>
    </w:p>
    <w:p w14:paraId="6DA7DDCE" w14:textId="77777777" w:rsidR="00A56363" w:rsidRPr="00930F83" w:rsidRDefault="00A56363" w:rsidP="00A56363">
      <w:pPr>
        <w:pBdr>
          <w:top w:val="single" w:sz="4" w:space="0" w:color="000000"/>
          <w:left w:val="single" w:sz="4" w:space="0" w:color="000000"/>
          <w:bottom w:val="single" w:sz="4" w:space="0" w:color="000000"/>
          <w:right w:val="single" w:sz="4" w:space="0" w:color="000000"/>
        </w:pBdr>
        <w:spacing w:line="264" w:lineRule="auto"/>
        <w:ind w:left="125" w:hanging="10"/>
        <w:rPr>
          <w:rFonts w:ascii="Verdana" w:hAnsi="Verdana"/>
          <w:sz w:val="20"/>
        </w:rPr>
      </w:pPr>
      <w:r w:rsidRPr="00930F83">
        <w:rPr>
          <w:rFonts w:ascii="Verdana" w:eastAsia="Verdana" w:hAnsi="Verdana" w:cs="Calibri"/>
          <w:b/>
          <w:color w:val="000000"/>
          <w:sz w:val="20"/>
        </w:rPr>
        <w:t xml:space="preserve">  </w:t>
      </w:r>
    </w:p>
    <w:p w14:paraId="5BF51767" w14:textId="77777777" w:rsidR="00A56363" w:rsidRPr="00930F83" w:rsidRDefault="00A56363" w:rsidP="00A56363">
      <w:pPr>
        <w:pBdr>
          <w:top w:val="single" w:sz="4" w:space="0" w:color="000000"/>
          <w:left w:val="single" w:sz="4" w:space="0" w:color="000000"/>
          <w:bottom w:val="single" w:sz="4" w:space="0" w:color="000000"/>
          <w:right w:val="single" w:sz="4" w:space="0" w:color="000000"/>
        </w:pBdr>
        <w:spacing w:line="256" w:lineRule="auto"/>
        <w:ind w:left="115"/>
        <w:rPr>
          <w:rFonts w:ascii="Verdana" w:hAnsi="Verdana"/>
          <w:sz w:val="20"/>
        </w:rPr>
      </w:pPr>
      <w:r w:rsidRPr="00930F83">
        <w:rPr>
          <w:rFonts w:ascii="Verdana" w:eastAsia="Verdana" w:hAnsi="Verdana" w:cs="Calibri"/>
          <w:b/>
          <w:color w:val="000000"/>
          <w:sz w:val="20"/>
        </w:rPr>
        <w:t xml:space="preserve"> </w:t>
      </w:r>
    </w:p>
    <w:p w14:paraId="648FB617" w14:textId="77777777" w:rsidR="00A56363" w:rsidRPr="00930F83" w:rsidRDefault="00A56363" w:rsidP="00A56363">
      <w:pPr>
        <w:spacing w:after="4" w:line="249" w:lineRule="auto"/>
        <w:ind w:left="-5" w:hanging="10"/>
        <w:rPr>
          <w:rFonts w:ascii="Verdana" w:eastAsia="Verdana" w:hAnsi="Verdana" w:cs="Calibri"/>
          <w:bCs/>
          <w:color w:val="000000"/>
          <w:sz w:val="20"/>
        </w:rPr>
      </w:pPr>
    </w:p>
    <w:p w14:paraId="78496ADE" w14:textId="77777777" w:rsidR="00A56363" w:rsidRPr="00930F83" w:rsidRDefault="00A56363" w:rsidP="00A56363">
      <w:pPr>
        <w:rPr>
          <w:rFonts w:ascii="Verdana" w:hAnsi="Verdana"/>
          <w:sz w:val="20"/>
        </w:rPr>
      </w:pPr>
    </w:p>
    <w:p w14:paraId="4109FAC2" w14:textId="77777777" w:rsidR="00F94C44" w:rsidRDefault="00F94C44">
      <w:pPr>
        <w:suppressAutoHyphens w:val="0"/>
        <w:autoSpaceDN/>
        <w:spacing w:after="160" w:line="259" w:lineRule="auto"/>
        <w:rPr>
          <w:rFonts w:ascii="Verdana" w:eastAsia="Arial" w:hAnsi="Verdana"/>
          <w:b/>
          <w:sz w:val="20"/>
          <w:u w:val="single"/>
        </w:rPr>
      </w:pPr>
      <w:r>
        <w:rPr>
          <w:rFonts w:ascii="Verdana" w:eastAsia="Arial" w:hAnsi="Verdana"/>
          <w:b/>
          <w:sz w:val="20"/>
          <w:u w:val="single"/>
        </w:rPr>
        <w:br w:type="page"/>
      </w:r>
    </w:p>
    <w:p w14:paraId="3395B0AC" w14:textId="77CE5118" w:rsidR="00A56363" w:rsidRPr="00930F83" w:rsidRDefault="00A56363" w:rsidP="00A56363">
      <w:pPr>
        <w:numPr>
          <w:ilvl w:val="0"/>
          <w:numId w:val="5"/>
        </w:numPr>
        <w:rPr>
          <w:rFonts w:ascii="Verdana" w:hAnsi="Verdana"/>
          <w:sz w:val="20"/>
        </w:rPr>
      </w:pPr>
      <w:r w:rsidRPr="00930F83">
        <w:rPr>
          <w:rFonts w:ascii="Verdana" w:eastAsia="Arial" w:hAnsi="Verdana"/>
          <w:b/>
          <w:sz w:val="20"/>
          <w:u w:val="single"/>
        </w:rPr>
        <w:lastRenderedPageBreak/>
        <w:t xml:space="preserve">Algemene gegevens project </w:t>
      </w:r>
      <w:r w:rsidRPr="00930F83">
        <w:rPr>
          <w:rFonts w:ascii="Verdana" w:eastAsia="Arial" w:hAnsi="Verdana"/>
          <w:b/>
          <w:sz w:val="20"/>
          <w:u w:val="single"/>
        </w:rPr>
        <w:br/>
      </w:r>
    </w:p>
    <w:p w14:paraId="10A7913A" w14:textId="2DD321CC" w:rsidR="00A56363" w:rsidRPr="00930F83" w:rsidRDefault="00F8613F" w:rsidP="00A56363">
      <w:pPr>
        <w:spacing w:after="4" w:line="249" w:lineRule="auto"/>
        <w:ind w:left="-5" w:hanging="10"/>
        <w:rPr>
          <w:rFonts w:ascii="Verdana" w:hAnsi="Verdana"/>
          <w:sz w:val="20"/>
        </w:rPr>
      </w:pPr>
      <w:r>
        <w:rPr>
          <w:rFonts w:ascii="Verdana" w:eastAsia="Verdana" w:hAnsi="Verdana" w:cs="Calibri"/>
          <w:b/>
          <w:color w:val="000000"/>
          <w:sz w:val="20"/>
        </w:rPr>
        <w:t xml:space="preserve"> </w:t>
      </w:r>
      <w:r w:rsidR="00FB2E9D" w:rsidRPr="00930F83">
        <w:rPr>
          <w:rFonts w:ascii="Verdana" w:eastAsia="Verdana" w:hAnsi="Verdana" w:cs="Calibri"/>
          <w:b/>
          <w:color w:val="000000"/>
          <w:sz w:val="20"/>
        </w:rPr>
        <w:t>P</w:t>
      </w:r>
      <w:r w:rsidR="00A56363" w:rsidRPr="00930F83">
        <w:rPr>
          <w:rFonts w:ascii="Verdana" w:eastAsia="Verdana" w:hAnsi="Verdana" w:cs="Calibri"/>
          <w:b/>
          <w:color w:val="000000"/>
          <w:sz w:val="20"/>
        </w:rPr>
        <w:t xml:space="preserve">rojecttitel </w:t>
      </w:r>
    </w:p>
    <w:p w14:paraId="077B1047"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r w:rsidRPr="00930F83">
        <w:rPr>
          <w:rFonts w:ascii="Verdana" w:eastAsia="Verdana" w:hAnsi="Verdana" w:cs="Calibri"/>
          <w:b/>
          <w:color w:val="000000"/>
          <w:sz w:val="20"/>
        </w:rPr>
        <w:t xml:space="preserve"> </w:t>
      </w:r>
    </w:p>
    <w:p w14:paraId="172C1BBC" w14:textId="77777777" w:rsidR="00A56363" w:rsidRPr="00930F83" w:rsidRDefault="00A56363" w:rsidP="00A56363">
      <w:pPr>
        <w:spacing w:line="256" w:lineRule="auto"/>
        <w:rPr>
          <w:rFonts w:ascii="Verdana" w:hAnsi="Verdana"/>
          <w:sz w:val="20"/>
        </w:rPr>
      </w:pPr>
      <w:r w:rsidRPr="00930F83">
        <w:rPr>
          <w:rFonts w:ascii="Verdana" w:eastAsia="Verdana" w:hAnsi="Verdana" w:cs="Calibri"/>
          <w:b/>
          <w:color w:val="000000"/>
          <w:sz w:val="20"/>
        </w:rPr>
        <w:t xml:space="preserve"> </w:t>
      </w:r>
    </w:p>
    <w:p w14:paraId="03F529FC" w14:textId="40E33321" w:rsidR="00A56363" w:rsidRPr="00930F83" w:rsidRDefault="00FB2E9D" w:rsidP="00A56363">
      <w:pPr>
        <w:rPr>
          <w:rFonts w:ascii="Verdana" w:hAnsi="Verdana" w:cs="Calibri"/>
          <w:b/>
          <w:bCs/>
          <w:sz w:val="20"/>
        </w:rPr>
      </w:pPr>
      <w:r w:rsidRPr="00930F83">
        <w:rPr>
          <w:rFonts w:ascii="Verdana" w:hAnsi="Verdana" w:cs="Calibri"/>
          <w:b/>
          <w:bCs/>
          <w:sz w:val="20"/>
        </w:rPr>
        <w:t>S</w:t>
      </w:r>
      <w:r w:rsidR="00A56363" w:rsidRPr="00930F83">
        <w:rPr>
          <w:rFonts w:ascii="Verdana" w:hAnsi="Verdana" w:cs="Calibri"/>
          <w:b/>
          <w:bCs/>
          <w:sz w:val="20"/>
        </w:rPr>
        <w:t xml:space="preserve">amenvatting project </w:t>
      </w:r>
    </w:p>
    <w:p w14:paraId="6F584B50" w14:textId="6F281FF1" w:rsidR="00A56363" w:rsidRPr="00930F83" w:rsidRDefault="00A56363" w:rsidP="00A56363">
      <w:pPr>
        <w:rPr>
          <w:rFonts w:ascii="Verdana" w:hAnsi="Verdana" w:cs="Calibri"/>
          <w:sz w:val="20"/>
        </w:rPr>
      </w:pPr>
      <w:r w:rsidRPr="00930F83">
        <w:rPr>
          <w:rFonts w:ascii="Verdana" w:hAnsi="Verdana" w:cs="Calibri"/>
          <w:sz w:val="20"/>
        </w:rPr>
        <w:t xml:space="preserve">Geef in maximaal 15 zinnen de kern van </w:t>
      </w:r>
      <w:r w:rsidR="00FB2E9D" w:rsidRPr="00930F83">
        <w:rPr>
          <w:rFonts w:ascii="Verdana" w:hAnsi="Verdana" w:cs="Calibri"/>
          <w:sz w:val="20"/>
        </w:rPr>
        <w:t xml:space="preserve">uw </w:t>
      </w:r>
      <w:r w:rsidRPr="00930F83">
        <w:rPr>
          <w:rFonts w:ascii="Verdana" w:hAnsi="Verdana" w:cs="Calibri"/>
          <w:sz w:val="20"/>
        </w:rPr>
        <w:t xml:space="preserve">project weer. </w:t>
      </w:r>
    </w:p>
    <w:p w14:paraId="294E20B1" w14:textId="77777777" w:rsidR="00A56363" w:rsidRPr="00930F83" w:rsidRDefault="00A56363" w:rsidP="00A56363">
      <w:pPr>
        <w:rPr>
          <w:rFonts w:ascii="Verdana" w:hAnsi="Verdana" w:cs="Calibri"/>
          <w:sz w:val="20"/>
        </w:rPr>
      </w:pPr>
    </w:p>
    <w:p w14:paraId="3548FE0B"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C46BA5F" w14:textId="3380EB3B" w:rsidR="00A5636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73CD10F2" w14:textId="1D0FFDF1"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98DBAEE" w14:textId="1D48EEAA"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1F8BE10" w14:textId="0EA0182C"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ECC17D8" w14:textId="66BB745C"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06BE4C8" w14:textId="0634B410"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EEC7067" w14:textId="3FA0E7CD"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AE968C9" w14:textId="07659B2C"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5FFEAAA5" w14:textId="47E5569B" w:rsid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43849E8" w14:textId="77777777" w:rsidR="00930F83" w:rsidRPr="00930F83" w:rsidRDefault="00930F8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5068A833"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5A0996A0"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3CE459C2"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F5434F4" w14:textId="77777777" w:rsidR="00A56363" w:rsidRPr="00930F83" w:rsidRDefault="00A56363" w:rsidP="00A56363">
      <w:pPr>
        <w:rPr>
          <w:rFonts w:ascii="Verdana" w:hAnsi="Verdana" w:cs="Calibri"/>
          <w:sz w:val="20"/>
        </w:rPr>
      </w:pPr>
    </w:p>
    <w:p w14:paraId="3A450A19" w14:textId="77777777" w:rsidR="00930F83" w:rsidRDefault="00930F83">
      <w:pPr>
        <w:suppressAutoHyphens w:val="0"/>
        <w:autoSpaceDN/>
        <w:spacing w:after="160" w:line="259" w:lineRule="auto"/>
        <w:rPr>
          <w:rFonts w:ascii="Verdana" w:eastAsia="Arial" w:hAnsi="Verdana"/>
          <w:b/>
          <w:sz w:val="20"/>
          <w:u w:val="single"/>
        </w:rPr>
      </w:pPr>
      <w:r>
        <w:rPr>
          <w:rFonts w:ascii="Verdana" w:eastAsia="Arial" w:hAnsi="Verdana"/>
          <w:b/>
          <w:sz w:val="20"/>
          <w:u w:val="single"/>
        </w:rPr>
        <w:br w:type="page"/>
      </w:r>
    </w:p>
    <w:p w14:paraId="7C80476F" w14:textId="3DBDED4A" w:rsidR="00A56363" w:rsidRPr="00930F83" w:rsidRDefault="007C3EC1" w:rsidP="00A56363">
      <w:pPr>
        <w:numPr>
          <w:ilvl w:val="0"/>
          <w:numId w:val="5"/>
        </w:numPr>
        <w:rPr>
          <w:rFonts w:ascii="Verdana" w:hAnsi="Verdana"/>
          <w:sz w:val="20"/>
        </w:rPr>
      </w:pPr>
      <w:r w:rsidRPr="00930F83">
        <w:rPr>
          <w:rFonts w:ascii="Verdana" w:eastAsia="Arial" w:hAnsi="Verdana"/>
          <w:b/>
          <w:sz w:val="20"/>
          <w:u w:val="single"/>
        </w:rPr>
        <w:lastRenderedPageBreak/>
        <w:t>A</w:t>
      </w:r>
      <w:r w:rsidR="00A56363" w:rsidRPr="00930F83">
        <w:rPr>
          <w:rFonts w:ascii="Verdana" w:eastAsia="Arial" w:hAnsi="Verdana"/>
          <w:b/>
          <w:sz w:val="20"/>
          <w:u w:val="single"/>
        </w:rPr>
        <w:t xml:space="preserve">ansluiting bij de </w:t>
      </w:r>
      <w:r w:rsidR="00E528F7" w:rsidRPr="00930F83">
        <w:rPr>
          <w:rFonts w:ascii="Verdana" w:eastAsia="Arial" w:hAnsi="Verdana"/>
          <w:b/>
          <w:sz w:val="20"/>
          <w:u w:val="single"/>
        </w:rPr>
        <w:t>criteria voor toekenning</w:t>
      </w:r>
      <w:r w:rsidR="00A56363" w:rsidRPr="00930F83">
        <w:rPr>
          <w:rFonts w:ascii="Verdana" w:eastAsia="Arial" w:hAnsi="Verdana"/>
          <w:b/>
          <w:sz w:val="20"/>
          <w:u w:val="single"/>
        </w:rPr>
        <w:t xml:space="preserve"> </w:t>
      </w:r>
      <w:r w:rsidR="00A56363" w:rsidRPr="00930F83">
        <w:rPr>
          <w:rFonts w:ascii="Verdana" w:eastAsia="Arial" w:hAnsi="Verdana"/>
          <w:b/>
          <w:sz w:val="20"/>
          <w:u w:val="single"/>
        </w:rPr>
        <w:br/>
      </w:r>
    </w:p>
    <w:p w14:paraId="096D13BA" w14:textId="77777777" w:rsidR="00A56363" w:rsidRPr="00930F83" w:rsidRDefault="00A56363" w:rsidP="00A56363">
      <w:pPr>
        <w:rPr>
          <w:rFonts w:ascii="Verdana" w:hAnsi="Verdana" w:cs="Calibri"/>
          <w:sz w:val="20"/>
        </w:rPr>
      </w:pPr>
    </w:p>
    <w:p w14:paraId="389A86C9" w14:textId="46B54057" w:rsidR="00A56363" w:rsidRPr="00930F83" w:rsidRDefault="00A56363" w:rsidP="00A56363">
      <w:pPr>
        <w:rPr>
          <w:rFonts w:ascii="Verdana" w:hAnsi="Verdana"/>
          <w:sz w:val="20"/>
        </w:rPr>
      </w:pPr>
      <w:bookmarkStart w:id="0" w:name="_Hlk62633210"/>
      <w:r w:rsidRPr="00930F83">
        <w:rPr>
          <w:rFonts w:ascii="Verdana" w:hAnsi="Verdana" w:cs="Calibri"/>
          <w:b/>
          <w:bCs/>
          <w:sz w:val="20"/>
        </w:rPr>
        <w:t>Wat wilt u bereiken met uw project?</w:t>
      </w:r>
      <w:r w:rsidRPr="00930F83">
        <w:rPr>
          <w:rFonts w:ascii="Verdana" w:hAnsi="Verdana" w:cs="Calibri"/>
          <w:sz w:val="20"/>
        </w:rPr>
        <w:t xml:space="preserve"> </w:t>
      </w:r>
    </w:p>
    <w:p w14:paraId="139DD596" w14:textId="77777777" w:rsidR="00930F83" w:rsidRDefault="00A56363" w:rsidP="00A56363">
      <w:pPr>
        <w:rPr>
          <w:rFonts w:ascii="Verdana" w:hAnsi="Verdana" w:cs="Calibri"/>
          <w:sz w:val="20"/>
        </w:rPr>
      </w:pPr>
      <w:r w:rsidRPr="00930F83">
        <w:rPr>
          <w:rFonts w:ascii="Verdana" w:hAnsi="Verdana" w:cs="Calibri"/>
          <w:sz w:val="20"/>
        </w:rPr>
        <w:t xml:space="preserve">Geef aan wat </w:t>
      </w:r>
      <w:r w:rsidR="007C3EC1" w:rsidRPr="00930F83">
        <w:rPr>
          <w:rFonts w:ascii="Verdana" w:hAnsi="Verdana" w:cs="Calibri"/>
          <w:sz w:val="20"/>
        </w:rPr>
        <w:t xml:space="preserve">uw hoofddoel </w:t>
      </w:r>
      <w:r w:rsidRPr="00930F83">
        <w:rPr>
          <w:rFonts w:ascii="Verdana" w:hAnsi="Verdana" w:cs="Calibri"/>
          <w:sz w:val="20"/>
        </w:rPr>
        <w:t>en eventuele subdoel</w:t>
      </w:r>
      <w:r w:rsidR="007C3EC1" w:rsidRPr="00930F83">
        <w:rPr>
          <w:rFonts w:ascii="Verdana" w:hAnsi="Verdana" w:cs="Calibri"/>
          <w:sz w:val="20"/>
        </w:rPr>
        <w:t xml:space="preserve">en zijn </w:t>
      </w:r>
      <w:r w:rsidRPr="00930F83">
        <w:rPr>
          <w:rFonts w:ascii="Verdana" w:hAnsi="Verdana" w:cs="Calibri"/>
          <w:sz w:val="20"/>
        </w:rPr>
        <w:t xml:space="preserve">van uw project, wat de resultaten zijn en voor wie deze resultaten relevant zijn. </w:t>
      </w:r>
    </w:p>
    <w:p w14:paraId="1B319A0C" w14:textId="05A12F3C" w:rsidR="00A56363" w:rsidRPr="00930F83" w:rsidRDefault="00A56363" w:rsidP="00A56363">
      <w:pPr>
        <w:rPr>
          <w:rFonts w:ascii="Verdana" w:hAnsi="Verdana" w:cs="Calibri"/>
          <w:sz w:val="20"/>
        </w:rPr>
      </w:pPr>
      <w:r w:rsidRPr="00930F83">
        <w:rPr>
          <w:rFonts w:ascii="Verdana" w:hAnsi="Verdana" w:cs="Calibri"/>
          <w:sz w:val="20"/>
        </w:rPr>
        <w:t xml:space="preserve"> </w:t>
      </w:r>
    </w:p>
    <w:bookmarkEnd w:id="0"/>
    <w:p w14:paraId="58EF8DB5"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791C404D"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BDBCB39"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A103049"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6A192D8B" w14:textId="77777777" w:rsidR="00A56363" w:rsidRPr="00930F83" w:rsidRDefault="00A56363" w:rsidP="00A56363">
      <w:pPr>
        <w:rPr>
          <w:rFonts w:ascii="Verdana" w:hAnsi="Verdana" w:cs="Calibri"/>
          <w:sz w:val="20"/>
        </w:rPr>
      </w:pPr>
    </w:p>
    <w:p w14:paraId="62F52335" w14:textId="3CD70672" w:rsidR="00A56363" w:rsidRPr="00930F83" w:rsidRDefault="00A56363" w:rsidP="00A56363">
      <w:pPr>
        <w:spacing w:after="4" w:line="249" w:lineRule="auto"/>
        <w:ind w:left="284" w:hanging="284"/>
        <w:rPr>
          <w:rFonts w:ascii="Verdana" w:hAnsi="Verdana"/>
          <w:sz w:val="20"/>
        </w:rPr>
      </w:pPr>
      <w:r w:rsidRPr="00930F83">
        <w:rPr>
          <w:rFonts w:ascii="Verdana" w:eastAsia="Verdana" w:hAnsi="Verdana" w:cs="Calibri"/>
          <w:b/>
          <w:color w:val="000000"/>
          <w:sz w:val="20"/>
        </w:rPr>
        <w:t>Aan welk</w:t>
      </w:r>
      <w:r w:rsidR="00E528F7" w:rsidRPr="00930F83">
        <w:rPr>
          <w:rFonts w:ascii="Verdana" w:eastAsia="Verdana" w:hAnsi="Verdana" w:cs="Calibri"/>
          <w:b/>
          <w:color w:val="000000"/>
          <w:sz w:val="20"/>
        </w:rPr>
        <w:t xml:space="preserve"> doel draagt uw project hoofdzakelijk bij? </w:t>
      </w:r>
      <w:r w:rsidRPr="00930F83">
        <w:rPr>
          <w:rFonts w:ascii="Verdana" w:eastAsia="Verdana" w:hAnsi="Verdana" w:cs="Calibri"/>
          <w:b/>
          <w:color w:val="000000"/>
          <w:sz w:val="20"/>
        </w:rPr>
        <w:t xml:space="preserve">Kies 1 van de onderstaande </w:t>
      </w:r>
      <w:r w:rsidR="00E528F7" w:rsidRPr="00930F83">
        <w:rPr>
          <w:rFonts w:ascii="Verdana" w:eastAsia="Verdana" w:hAnsi="Verdana" w:cs="Calibri"/>
          <w:b/>
          <w:color w:val="000000"/>
          <w:sz w:val="20"/>
        </w:rPr>
        <w:t>doelen</w:t>
      </w:r>
      <w:r w:rsidRPr="00930F83">
        <w:rPr>
          <w:rFonts w:ascii="Verdana" w:eastAsia="Verdana" w:hAnsi="Verdana" w:cs="Calibri"/>
          <w:b/>
          <w:color w:val="000000"/>
          <w:sz w:val="20"/>
        </w:rPr>
        <w:t>:</w:t>
      </w:r>
    </w:p>
    <w:p w14:paraId="71548FCD" w14:textId="410CB4F8" w:rsidR="00A56363" w:rsidRPr="00930F83" w:rsidRDefault="00A56363"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w:t>
      </w:r>
      <w:r w:rsidR="00E528F7" w:rsidRPr="00930F83">
        <w:rPr>
          <w:rFonts w:ascii="Verdana" w:eastAsia="Verdana" w:hAnsi="Verdana" w:cs="Arial"/>
          <w:color w:val="000000"/>
          <w:sz w:val="20"/>
        </w:rPr>
        <w:t>Ondersteuning natuur, landschap en cultuurhistorie, geeft extra natuur</w:t>
      </w:r>
      <w:r w:rsidR="0090624A" w:rsidRPr="00930F83">
        <w:rPr>
          <w:rFonts w:ascii="Verdana" w:eastAsia="Verdana" w:hAnsi="Verdana" w:cs="Arial"/>
          <w:color w:val="000000"/>
          <w:sz w:val="20"/>
        </w:rPr>
        <w:t xml:space="preserve">- of ecologische diversiteit en/of verbetert het gebruik of de beleving hiervan. </w:t>
      </w:r>
    </w:p>
    <w:p w14:paraId="541DACB9" w14:textId="1F791CC2" w:rsidR="00A56363" w:rsidRPr="00930F83" w:rsidRDefault="00A56363"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w:t>
      </w:r>
      <w:r w:rsidR="0090624A" w:rsidRPr="00930F83">
        <w:rPr>
          <w:rFonts w:ascii="Verdana" w:eastAsia="Verdana" w:hAnsi="Verdana" w:cs="Arial"/>
          <w:color w:val="000000"/>
          <w:sz w:val="20"/>
        </w:rPr>
        <w:t>Verg</w:t>
      </w:r>
      <w:r w:rsidR="00930F83">
        <w:rPr>
          <w:rFonts w:ascii="Verdana" w:eastAsia="Verdana" w:hAnsi="Verdana" w:cs="Arial"/>
          <w:color w:val="000000"/>
          <w:sz w:val="20"/>
        </w:rPr>
        <w:t>r</w:t>
      </w:r>
      <w:r w:rsidR="0090624A" w:rsidRPr="00930F83">
        <w:rPr>
          <w:rFonts w:ascii="Verdana" w:eastAsia="Verdana" w:hAnsi="Verdana" w:cs="Arial"/>
          <w:color w:val="000000"/>
          <w:sz w:val="20"/>
        </w:rPr>
        <w:t>oot het draagvlak van natuureducatie en de natuur in het algemeen.</w:t>
      </w:r>
      <w:r w:rsidRPr="00930F83">
        <w:rPr>
          <w:rFonts w:ascii="Verdana" w:eastAsia="Verdana" w:hAnsi="Verdana" w:cs="Arial"/>
          <w:color w:val="000000"/>
          <w:sz w:val="20"/>
        </w:rPr>
        <w:t xml:space="preserve"> </w:t>
      </w:r>
    </w:p>
    <w:p w14:paraId="11781BC9" w14:textId="357C0D3A" w:rsidR="00A56363" w:rsidRPr="00930F83" w:rsidRDefault="00A56363"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w:t>
      </w:r>
      <w:r w:rsidR="0090624A" w:rsidRPr="00930F83">
        <w:rPr>
          <w:rFonts w:ascii="Verdana" w:eastAsia="Verdana" w:hAnsi="Verdana" w:cs="Arial"/>
          <w:color w:val="000000"/>
          <w:sz w:val="20"/>
        </w:rPr>
        <w:t>Ondersteuning duurzaamheid en/of klimaat.</w:t>
      </w:r>
      <w:r w:rsidRPr="00930F83">
        <w:rPr>
          <w:rFonts w:ascii="Verdana" w:eastAsia="Verdana" w:hAnsi="Verdana" w:cs="Arial"/>
          <w:color w:val="000000"/>
          <w:sz w:val="20"/>
        </w:rPr>
        <w:t xml:space="preserve">   </w:t>
      </w:r>
    </w:p>
    <w:p w14:paraId="47CEBB0C" w14:textId="42BD3580" w:rsidR="00A56363" w:rsidRPr="00930F83" w:rsidRDefault="00A56363"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w:t>
      </w:r>
      <w:r w:rsidR="0090624A" w:rsidRPr="00930F83">
        <w:rPr>
          <w:rFonts w:ascii="Verdana" w:eastAsia="Verdana" w:hAnsi="Verdana" w:cs="Arial"/>
          <w:color w:val="000000"/>
          <w:sz w:val="20"/>
        </w:rPr>
        <w:t xml:space="preserve">Ondersteuning recreatieve en/of sportvoorzieningen die bijdragen aan de beleving en bestemming van het gebied. </w:t>
      </w:r>
      <w:r w:rsidRPr="00930F83">
        <w:rPr>
          <w:rFonts w:ascii="Verdana" w:eastAsia="Verdana" w:hAnsi="Verdana" w:cs="Arial"/>
          <w:color w:val="000000"/>
          <w:sz w:val="20"/>
        </w:rPr>
        <w:t xml:space="preserve"> </w:t>
      </w:r>
    </w:p>
    <w:p w14:paraId="1FB5703A" w14:textId="77777777" w:rsidR="00A56363" w:rsidRPr="00930F83" w:rsidRDefault="00A56363" w:rsidP="00A56363">
      <w:pPr>
        <w:ind w:left="720"/>
        <w:rPr>
          <w:rFonts w:ascii="Verdana" w:hAnsi="Verdana"/>
          <w:sz w:val="20"/>
        </w:rPr>
      </w:pPr>
    </w:p>
    <w:p w14:paraId="0E9F2136" w14:textId="23476725" w:rsidR="00A56363" w:rsidRPr="00930F83" w:rsidRDefault="00A56363" w:rsidP="00A56363">
      <w:pPr>
        <w:spacing w:after="4" w:line="249" w:lineRule="auto"/>
        <w:ind w:left="284" w:hanging="284"/>
        <w:rPr>
          <w:rFonts w:ascii="Verdana" w:hAnsi="Verdana"/>
          <w:sz w:val="20"/>
        </w:rPr>
      </w:pPr>
      <w:r w:rsidRPr="00930F83">
        <w:rPr>
          <w:rFonts w:ascii="Verdana" w:eastAsia="Verdana" w:hAnsi="Verdana" w:cs="Calibri"/>
          <w:b/>
          <w:color w:val="000000"/>
          <w:sz w:val="20"/>
        </w:rPr>
        <w:t xml:space="preserve">Aan welke </w:t>
      </w:r>
      <w:r w:rsidR="00E528F7" w:rsidRPr="00930F83">
        <w:rPr>
          <w:rFonts w:ascii="Verdana" w:eastAsia="Verdana" w:hAnsi="Verdana" w:cs="Calibri"/>
          <w:b/>
          <w:color w:val="000000"/>
          <w:sz w:val="20"/>
        </w:rPr>
        <w:t>doelen</w:t>
      </w:r>
      <w:r w:rsidRPr="00930F83">
        <w:rPr>
          <w:rFonts w:ascii="Verdana" w:eastAsia="Verdana" w:hAnsi="Verdana" w:cs="Calibri"/>
          <w:b/>
          <w:color w:val="000000"/>
          <w:sz w:val="20"/>
        </w:rPr>
        <w:t xml:space="preserve"> draagt uw project verder bij? </w:t>
      </w:r>
      <w:r w:rsidR="002E0EC5">
        <w:rPr>
          <w:rFonts w:ascii="Verdana" w:eastAsia="Verdana" w:hAnsi="Verdana" w:cs="Calibri"/>
          <w:b/>
          <w:color w:val="000000"/>
          <w:sz w:val="20"/>
        </w:rPr>
        <w:t>M</w:t>
      </w:r>
      <w:r w:rsidRPr="00930F83">
        <w:rPr>
          <w:rFonts w:ascii="Verdana" w:eastAsia="Verdana" w:hAnsi="Verdana" w:cs="Calibri"/>
          <w:b/>
          <w:color w:val="000000"/>
          <w:sz w:val="20"/>
        </w:rPr>
        <w:t>eerdere antwoorden mogelijk:</w:t>
      </w:r>
    </w:p>
    <w:p w14:paraId="22B14BF5" w14:textId="77777777" w:rsidR="0090624A" w:rsidRPr="00930F83" w:rsidRDefault="0090624A"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Ondersteuning natuur, landschap en cultuurhistorie, geeft extra natuur- of ecologische diversiteit en/of verbetert het gebruik of de beleving hiervan. </w:t>
      </w:r>
    </w:p>
    <w:p w14:paraId="06BBCBCD" w14:textId="045106DC" w:rsidR="0090624A" w:rsidRPr="00930F83" w:rsidRDefault="0090624A"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Verg</w:t>
      </w:r>
      <w:r w:rsidR="00930F83">
        <w:rPr>
          <w:rFonts w:ascii="Verdana" w:eastAsia="Verdana" w:hAnsi="Verdana" w:cs="Arial"/>
          <w:color w:val="000000"/>
          <w:sz w:val="20"/>
        </w:rPr>
        <w:t>r</w:t>
      </w:r>
      <w:r w:rsidRPr="00930F83">
        <w:rPr>
          <w:rFonts w:ascii="Verdana" w:eastAsia="Verdana" w:hAnsi="Verdana" w:cs="Arial"/>
          <w:color w:val="000000"/>
          <w:sz w:val="20"/>
        </w:rPr>
        <w:t xml:space="preserve">oot het draagvlak van natuureducatie en de natuur in het algemeen. </w:t>
      </w:r>
    </w:p>
    <w:p w14:paraId="6D862A1F" w14:textId="77777777" w:rsidR="0090624A" w:rsidRPr="00930F83" w:rsidRDefault="0090624A"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Ondersteuning duurzaamheid en/of klimaat.   </w:t>
      </w:r>
    </w:p>
    <w:p w14:paraId="4F0ADF5F" w14:textId="77777777" w:rsidR="0090624A" w:rsidRPr="00930F83" w:rsidRDefault="0090624A" w:rsidP="00C746D6">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ind w:left="720"/>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Ondersteuning recreatieve en/of sportvoorzieningen die bijdragen aan de beleving en bestemming van het gebied.  </w:t>
      </w:r>
    </w:p>
    <w:p w14:paraId="076C844F" w14:textId="77777777" w:rsidR="00A56363" w:rsidRPr="00930F83" w:rsidRDefault="00A56363" w:rsidP="00A56363">
      <w:pPr>
        <w:ind w:left="720"/>
        <w:rPr>
          <w:rFonts w:ascii="Verdana" w:hAnsi="Verdana"/>
          <w:sz w:val="20"/>
        </w:rPr>
      </w:pPr>
    </w:p>
    <w:p w14:paraId="59535E34" w14:textId="05B4B4C8" w:rsidR="00A56363" w:rsidRPr="00930F83" w:rsidRDefault="00A56363" w:rsidP="00A56363">
      <w:pPr>
        <w:rPr>
          <w:rFonts w:ascii="Verdana" w:hAnsi="Verdana" w:cs="Calibri"/>
          <w:b/>
          <w:bCs/>
          <w:sz w:val="20"/>
        </w:rPr>
      </w:pPr>
      <w:r w:rsidRPr="00930F83">
        <w:rPr>
          <w:rFonts w:ascii="Verdana" w:hAnsi="Verdana" w:cs="Calibri"/>
          <w:b/>
          <w:bCs/>
          <w:sz w:val="20"/>
        </w:rPr>
        <w:t>Geef in enkele zinnen aan op welke wijze uw project bijdraagt aan</w:t>
      </w:r>
      <w:r w:rsidR="007C3EC1" w:rsidRPr="00930F83">
        <w:rPr>
          <w:rFonts w:ascii="Verdana" w:hAnsi="Verdana" w:cs="Calibri"/>
          <w:b/>
          <w:bCs/>
          <w:sz w:val="20"/>
        </w:rPr>
        <w:t xml:space="preserve"> het door u gekozen doel. </w:t>
      </w:r>
    </w:p>
    <w:p w14:paraId="482920DD" w14:textId="77777777" w:rsidR="007C3EC1" w:rsidRPr="00930F83" w:rsidRDefault="007C3EC1" w:rsidP="00A56363">
      <w:pPr>
        <w:rPr>
          <w:rFonts w:ascii="Verdana" w:hAnsi="Verdana" w:cs="Calibri"/>
          <w:b/>
          <w:bCs/>
          <w:sz w:val="20"/>
        </w:rPr>
      </w:pPr>
    </w:p>
    <w:p w14:paraId="3000834D" w14:textId="3E781BB4" w:rsidR="007C3EC1" w:rsidRDefault="007C3EC1" w:rsidP="007C3EC1">
      <w:pPr>
        <w:keepNext/>
        <w:keepLines/>
        <w:pBdr>
          <w:top w:val="single" w:sz="4" w:space="0" w:color="000000"/>
          <w:left w:val="single" w:sz="4" w:space="0" w:color="000000"/>
          <w:bottom w:val="single" w:sz="4" w:space="31" w:color="000000"/>
          <w:right w:val="single" w:sz="4" w:space="0" w:color="000000"/>
        </w:pBdr>
        <w:spacing w:after="92" w:line="264" w:lineRule="auto"/>
        <w:ind w:left="110" w:hanging="10"/>
        <w:outlineLvl w:val="1"/>
        <w:rPr>
          <w:rFonts w:ascii="Verdana" w:eastAsia="Verdana" w:hAnsi="Verdana" w:cs="Calibri"/>
          <w:b/>
          <w:color w:val="000000"/>
          <w:sz w:val="20"/>
        </w:rPr>
      </w:pPr>
    </w:p>
    <w:p w14:paraId="20CB9ABD" w14:textId="3DFC100A" w:rsidR="00930F83" w:rsidRDefault="00930F83" w:rsidP="007C3EC1">
      <w:pPr>
        <w:keepNext/>
        <w:keepLines/>
        <w:pBdr>
          <w:top w:val="single" w:sz="4" w:space="0" w:color="000000"/>
          <w:left w:val="single" w:sz="4" w:space="0" w:color="000000"/>
          <w:bottom w:val="single" w:sz="4" w:space="31" w:color="000000"/>
          <w:right w:val="single" w:sz="4" w:space="0" w:color="000000"/>
        </w:pBdr>
        <w:spacing w:after="92" w:line="264" w:lineRule="auto"/>
        <w:ind w:left="110" w:hanging="10"/>
        <w:outlineLvl w:val="1"/>
        <w:rPr>
          <w:rFonts w:ascii="Verdana" w:eastAsia="Verdana" w:hAnsi="Verdana" w:cs="Calibri"/>
          <w:b/>
          <w:color w:val="000000"/>
          <w:sz w:val="20"/>
        </w:rPr>
      </w:pPr>
    </w:p>
    <w:p w14:paraId="0A001F23" w14:textId="77777777" w:rsidR="00930F83" w:rsidRPr="00930F83" w:rsidRDefault="00930F83" w:rsidP="007C3EC1">
      <w:pPr>
        <w:keepNext/>
        <w:keepLines/>
        <w:pBdr>
          <w:top w:val="single" w:sz="4" w:space="0" w:color="000000"/>
          <w:left w:val="single" w:sz="4" w:space="0" w:color="000000"/>
          <w:bottom w:val="single" w:sz="4" w:space="31" w:color="000000"/>
          <w:right w:val="single" w:sz="4" w:space="0" w:color="000000"/>
        </w:pBdr>
        <w:spacing w:after="92" w:line="264" w:lineRule="auto"/>
        <w:ind w:left="110" w:hanging="10"/>
        <w:outlineLvl w:val="1"/>
        <w:rPr>
          <w:rFonts w:ascii="Verdana" w:eastAsia="Verdana" w:hAnsi="Verdana" w:cs="Calibri"/>
          <w:b/>
          <w:color w:val="000000"/>
          <w:sz w:val="20"/>
        </w:rPr>
      </w:pPr>
    </w:p>
    <w:p w14:paraId="3A53C0A0" w14:textId="77777777" w:rsidR="00A56363" w:rsidRPr="00930F83" w:rsidRDefault="00A56363" w:rsidP="00A56363">
      <w:pPr>
        <w:rPr>
          <w:rFonts w:ascii="Verdana" w:hAnsi="Verdana" w:cs="Calibri"/>
          <w:b/>
          <w:bCs/>
          <w:sz w:val="20"/>
        </w:rPr>
      </w:pPr>
    </w:p>
    <w:p w14:paraId="27532939" w14:textId="77777777" w:rsidR="007C3EC1" w:rsidRPr="00930F83" w:rsidRDefault="007C3EC1" w:rsidP="007C3EC1">
      <w:pPr>
        <w:rPr>
          <w:rFonts w:ascii="Verdana" w:hAnsi="Verdana" w:cs="Calibri"/>
          <w:b/>
          <w:sz w:val="20"/>
        </w:rPr>
      </w:pPr>
    </w:p>
    <w:p w14:paraId="7D1D8266" w14:textId="4BF5949D" w:rsidR="007C3EC1" w:rsidRPr="00930F83" w:rsidRDefault="007C3EC1" w:rsidP="007C3EC1">
      <w:pPr>
        <w:rPr>
          <w:rFonts w:ascii="Verdana" w:hAnsi="Verdana" w:cs="Calibri"/>
          <w:b/>
          <w:sz w:val="20"/>
        </w:rPr>
      </w:pPr>
      <w:r w:rsidRPr="00930F83">
        <w:rPr>
          <w:rFonts w:ascii="Verdana" w:hAnsi="Verdana" w:cs="Calibri"/>
          <w:b/>
          <w:sz w:val="20"/>
        </w:rPr>
        <w:t xml:space="preserve">Wat is de doelgroep van uw project en wat is de omvang van de doelgroep die iets van uw project gaat merken (naar schatting)? </w:t>
      </w:r>
    </w:p>
    <w:p w14:paraId="3E3E0C3A" w14:textId="77777777" w:rsidR="007C3EC1" w:rsidRPr="00930F83" w:rsidRDefault="007C3EC1" w:rsidP="007C3EC1">
      <w:pPr>
        <w:rPr>
          <w:rFonts w:ascii="Verdana" w:hAnsi="Verdana" w:cs="Calibri"/>
          <w:b/>
          <w:sz w:val="20"/>
        </w:rPr>
      </w:pPr>
    </w:p>
    <w:p w14:paraId="2BBCBCB0" w14:textId="77777777" w:rsidR="007C3EC1" w:rsidRPr="00930F83" w:rsidRDefault="007C3EC1" w:rsidP="007C3EC1">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29F8016" w14:textId="41B72A7A" w:rsidR="007C3EC1" w:rsidRDefault="007C3EC1" w:rsidP="007C3EC1">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AE55CF8" w14:textId="77777777" w:rsidR="00930F83" w:rsidRPr="00930F83" w:rsidRDefault="00930F83" w:rsidP="007C3EC1">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3C017ECB" w14:textId="77777777" w:rsidR="007C3EC1" w:rsidRPr="00930F83" w:rsidRDefault="007C3EC1" w:rsidP="007C3EC1">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3A1198E9" w14:textId="32722060" w:rsidR="00A56363" w:rsidRPr="00930F83" w:rsidRDefault="00A56363" w:rsidP="00A56363">
      <w:pPr>
        <w:rPr>
          <w:rFonts w:ascii="Verdana" w:hAnsi="Verdana" w:cs="Calibri"/>
          <w:b/>
          <w:bCs/>
          <w:sz w:val="20"/>
        </w:rPr>
      </w:pPr>
    </w:p>
    <w:p w14:paraId="5F50C363" w14:textId="386495DE" w:rsidR="00110849" w:rsidRPr="00930F83" w:rsidRDefault="00110849" w:rsidP="00A56363">
      <w:pPr>
        <w:rPr>
          <w:rFonts w:ascii="Verdana" w:hAnsi="Verdana" w:cs="Calibri"/>
          <w:b/>
          <w:bCs/>
          <w:sz w:val="20"/>
        </w:rPr>
      </w:pPr>
    </w:p>
    <w:p w14:paraId="0E4F6198" w14:textId="00881CF3" w:rsidR="00A56363" w:rsidRPr="00930F83" w:rsidRDefault="00930F83" w:rsidP="00A56363">
      <w:pPr>
        <w:numPr>
          <w:ilvl w:val="0"/>
          <w:numId w:val="5"/>
        </w:numPr>
        <w:rPr>
          <w:rFonts w:ascii="Verdana" w:hAnsi="Verdana"/>
          <w:sz w:val="20"/>
        </w:rPr>
      </w:pPr>
      <w:r w:rsidRPr="00930F83">
        <w:rPr>
          <w:rFonts w:ascii="Verdana" w:eastAsia="Arial" w:hAnsi="Verdana"/>
          <w:b/>
          <w:sz w:val="20"/>
          <w:u w:val="single"/>
        </w:rPr>
        <w:lastRenderedPageBreak/>
        <w:t>O</w:t>
      </w:r>
      <w:r w:rsidR="001B1B9D" w:rsidRPr="00930F83">
        <w:rPr>
          <w:rFonts w:ascii="Verdana" w:eastAsia="Arial" w:hAnsi="Verdana"/>
          <w:b/>
          <w:sz w:val="20"/>
          <w:u w:val="single"/>
        </w:rPr>
        <w:t>mvang van financiële bijdrage</w:t>
      </w:r>
    </w:p>
    <w:p w14:paraId="5B8E48FF" w14:textId="77777777" w:rsidR="001B1B9D" w:rsidRPr="00930F83" w:rsidRDefault="001B1B9D" w:rsidP="00A56363">
      <w:pPr>
        <w:spacing w:after="4" w:line="249" w:lineRule="auto"/>
        <w:ind w:left="-5" w:hanging="10"/>
        <w:rPr>
          <w:rFonts w:ascii="Verdana" w:eastAsia="Verdana" w:hAnsi="Verdana" w:cs="Calibri"/>
          <w:b/>
          <w:color w:val="000000"/>
          <w:sz w:val="20"/>
        </w:rPr>
      </w:pPr>
    </w:p>
    <w:p w14:paraId="7361AE4F" w14:textId="1C99CA98" w:rsidR="001B1B9D" w:rsidRPr="00930F83" w:rsidRDefault="00995ABD" w:rsidP="00A56363">
      <w:pPr>
        <w:spacing w:after="4" w:line="249" w:lineRule="auto"/>
        <w:ind w:left="-5" w:hanging="10"/>
        <w:rPr>
          <w:rFonts w:ascii="Verdana" w:eastAsia="Verdana" w:hAnsi="Verdana" w:cs="Calibri"/>
          <w:b/>
          <w:color w:val="000000"/>
          <w:sz w:val="20"/>
        </w:rPr>
      </w:pPr>
      <w:r w:rsidRPr="00930F83">
        <w:rPr>
          <w:rFonts w:ascii="Verdana" w:eastAsia="Verdana" w:hAnsi="Verdana" w:cs="Calibri"/>
          <w:b/>
          <w:color w:val="000000"/>
          <w:sz w:val="20"/>
        </w:rPr>
        <w:t>Wat is de projectbegroting?</w:t>
      </w:r>
    </w:p>
    <w:p w14:paraId="2B573DB3" w14:textId="77777777" w:rsidR="001B1B9D" w:rsidRPr="00930F83" w:rsidRDefault="001B1B9D" w:rsidP="00A56363">
      <w:pPr>
        <w:spacing w:after="4" w:line="249" w:lineRule="auto"/>
        <w:ind w:left="-5" w:hanging="10"/>
        <w:rPr>
          <w:rFonts w:ascii="Verdana" w:eastAsia="Verdana" w:hAnsi="Verdana" w:cs="Calibri"/>
          <w:b/>
          <w:color w:val="000000"/>
          <w:sz w:val="20"/>
        </w:rPr>
      </w:pPr>
    </w:p>
    <w:p w14:paraId="4BCD98E2"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C2C33E7" w14:textId="77777777" w:rsidR="001B1B9D" w:rsidRPr="00930F83" w:rsidRDefault="001B1B9D" w:rsidP="00A56363">
      <w:pPr>
        <w:spacing w:after="4" w:line="249" w:lineRule="auto"/>
        <w:ind w:left="-5" w:hanging="10"/>
        <w:rPr>
          <w:rFonts w:ascii="Verdana" w:eastAsia="Verdana" w:hAnsi="Verdana" w:cs="Calibri"/>
          <w:b/>
          <w:color w:val="000000"/>
          <w:sz w:val="20"/>
        </w:rPr>
      </w:pPr>
    </w:p>
    <w:p w14:paraId="02DD9C21" w14:textId="5A728252" w:rsidR="001B1B9D" w:rsidRPr="00930F83" w:rsidRDefault="00995ABD" w:rsidP="00A56363">
      <w:pPr>
        <w:spacing w:after="4" w:line="249" w:lineRule="auto"/>
        <w:ind w:left="-5" w:hanging="10"/>
        <w:rPr>
          <w:rFonts w:ascii="Verdana" w:eastAsia="Verdana" w:hAnsi="Verdana" w:cs="Calibri"/>
          <w:b/>
          <w:color w:val="000000"/>
          <w:sz w:val="20"/>
        </w:rPr>
      </w:pPr>
      <w:r w:rsidRPr="00930F83">
        <w:rPr>
          <w:rFonts w:ascii="Verdana" w:eastAsia="Verdana" w:hAnsi="Verdana" w:cs="Calibri"/>
          <w:b/>
          <w:color w:val="000000"/>
          <w:sz w:val="20"/>
        </w:rPr>
        <w:t xml:space="preserve">Wat is de door u gevraagde financiële bijdrage? </w:t>
      </w:r>
    </w:p>
    <w:p w14:paraId="49FF0141" w14:textId="77777777" w:rsidR="00995ABD" w:rsidRPr="00930F83" w:rsidRDefault="00995ABD" w:rsidP="00995ABD">
      <w:pPr>
        <w:spacing w:after="4" w:line="249" w:lineRule="auto"/>
        <w:ind w:left="-5" w:hanging="10"/>
        <w:rPr>
          <w:rFonts w:ascii="Verdana" w:eastAsia="Verdana" w:hAnsi="Verdana" w:cs="Calibri"/>
          <w:b/>
          <w:color w:val="000000"/>
          <w:sz w:val="20"/>
        </w:rPr>
      </w:pPr>
    </w:p>
    <w:p w14:paraId="56DFFD25"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8C90EE6" w14:textId="77777777" w:rsidR="001B1B9D" w:rsidRPr="00930F83" w:rsidRDefault="001B1B9D" w:rsidP="00A56363">
      <w:pPr>
        <w:spacing w:after="4" w:line="249" w:lineRule="auto"/>
        <w:ind w:left="-5" w:hanging="10"/>
        <w:rPr>
          <w:rFonts w:ascii="Verdana" w:eastAsia="Verdana" w:hAnsi="Verdana" w:cs="Calibri"/>
          <w:b/>
          <w:color w:val="000000"/>
          <w:sz w:val="20"/>
        </w:rPr>
      </w:pPr>
    </w:p>
    <w:p w14:paraId="55B305B4" w14:textId="10D6EBA4" w:rsidR="00995ABD" w:rsidRPr="00930F83" w:rsidRDefault="00995ABD" w:rsidP="00995ABD">
      <w:pPr>
        <w:spacing w:after="4" w:line="249" w:lineRule="auto"/>
        <w:ind w:left="-5" w:hanging="10"/>
        <w:rPr>
          <w:rFonts w:ascii="Verdana" w:eastAsia="Verdana" w:hAnsi="Verdana" w:cs="Calibri"/>
          <w:b/>
          <w:color w:val="000000"/>
          <w:sz w:val="20"/>
        </w:rPr>
      </w:pPr>
      <w:r w:rsidRPr="00930F83">
        <w:rPr>
          <w:rFonts w:ascii="Verdana" w:eastAsia="Verdana" w:hAnsi="Verdana" w:cs="Calibri"/>
          <w:b/>
          <w:color w:val="000000"/>
          <w:sz w:val="20"/>
        </w:rPr>
        <w:t xml:space="preserve">Welk bedrag (of bijdrage in natura) financiert u via cofinanciering? </w:t>
      </w:r>
    </w:p>
    <w:p w14:paraId="4FEEAB46" w14:textId="77777777" w:rsidR="00995ABD" w:rsidRPr="00930F83" w:rsidRDefault="00995ABD" w:rsidP="00995ABD">
      <w:pPr>
        <w:spacing w:after="4" w:line="249" w:lineRule="auto"/>
        <w:ind w:left="-5" w:hanging="10"/>
        <w:rPr>
          <w:rFonts w:ascii="Verdana" w:eastAsia="Verdana" w:hAnsi="Verdana" w:cs="Calibri"/>
          <w:b/>
          <w:color w:val="000000"/>
          <w:sz w:val="20"/>
        </w:rPr>
      </w:pPr>
    </w:p>
    <w:p w14:paraId="122D70F4"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3CBFE2BD" w14:textId="77777777" w:rsidR="00995ABD" w:rsidRPr="00930F83" w:rsidRDefault="00995ABD" w:rsidP="00A56363">
      <w:pPr>
        <w:spacing w:after="4" w:line="249" w:lineRule="auto"/>
        <w:ind w:left="-5" w:hanging="10"/>
        <w:rPr>
          <w:rFonts w:ascii="Verdana" w:eastAsia="Verdana" w:hAnsi="Verdana" w:cs="Calibri"/>
          <w:b/>
          <w:color w:val="000000"/>
          <w:sz w:val="20"/>
        </w:rPr>
      </w:pPr>
    </w:p>
    <w:p w14:paraId="165FC4CF" w14:textId="60191177" w:rsidR="00A56363" w:rsidRPr="00930F83" w:rsidRDefault="00A56363" w:rsidP="00A56363">
      <w:pPr>
        <w:spacing w:after="4" w:line="249" w:lineRule="auto"/>
        <w:ind w:left="-5" w:hanging="10"/>
        <w:rPr>
          <w:rFonts w:ascii="Verdana" w:hAnsi="Verdana"/>
          <w:sz w:val="20"/>
        </w:rPr>
      </w:pPr>
      <w:r w:rsidRPr="00930F83">
        <w:rPr>
          <w:rFonts w:ascii="Verdana" w:eastAsia="Verdana" w:hAnsi="Verdana" w:cs="Calibri"/>
          <w:b/>
          <w:color w:val="000000"/>
          <w:sz w:val="20"/>
        </w:rPr>
        <w:t xml:space="preserve">Voor welke </w:t>
      </w:r>
      <w:r w:rsidR="001B1B9D" w:rsidRPr="00930F83">
        <w:rPr>
          <w:rFonts w:ascii="Verdana" w:eastAsia="Verdana" w:hAnsi="Verdana" w:cs="Calibri"/>
          <w:b/>
          <w:color w:val="000000"/>
          <w:sz w:val="20"/>
        </w:rPr>
        <w:t>projectonderdelen</w:t>
      </w:r>
      <w:r w:rsidRPr="00930F83">
        <w:rPr>
          <w:rFonts w:ascii="Verdana" w:eastAsia="Verdana" w:hAnsi="Verdana" w:cs="Calibri"/>
          <w:b/>
          <w:color w:val="000000"/>
          <w:sz w:val="20"/>
        </w:rPr>
        <w:t xml:space="preserve"> vraagt u </w:t>
      </w:r>
      <w:r w:rsidR="001B1B9D" w:rsidRPr="00930F83">
        <w:rPr>
          <w:rFonts w:ascii="Verdana" w:eastAsia="Verdana" w:hAnsi="Verdana" w:cs="Calibri"/>
          <w:b/>
          <w:color w:val="000000"/>
          <w:sz w:val="20"/>
        </w:rPr>
        <w:t>een bijdrage</w:t>
      </w:r>
      <w:r w:rsidRPr="00930F83">
        <w:rPr>
          <w:rFonts w:ascii="Verdana" w:eastAsia="Verdana" w:hAnsi="Verdana" w:cs="Calibri"/>
          <w:b/>
          <w:color w:val="000000"/>
          <w:sz w:val="20"/>
        </w:rPr>
        <w:t xml:space="preserve"> aan?  </w:t>
      </w:r>
    </w:p>
    <w:p w14:paraId="0E6FB590" w14:textId="64D8B887" w:rsidR="00A56363" w:rsidRPr="00930F83" w:rsidRDefault="00A56363" w:rsidP="00A56363">
      <w:pPr>
        <w:rPr>
          <w:rFonts w:ascii="Verdana" w:hAnsi="Verdana"/>
          <w:sz w:val="20"/>
        </w:rPr>
      </w:pPr>
    </w:p>
    <w:p w14:paraId="69C6594A" w14:textId="0269DBD1" w:rsidR="00A56363" w:rsidRPr="00930F83" w:rsidRDefault="00A56363" w:rsidP="00A56363">
      <w:pPr>
        <w:spacing w:after="4" w:line="249" w:lineRule="auto"/>
        <w:ind w:left="-5" w:hanging="10"/>
        <w:jc w:val="both"/>
        <w:rPr>
          <w:rFonts w:ascii="Verdana" w:eastAsia="Verdana" w:hAnsi="Verdana" w:cs="Calibri"/>
          <w:color w:val="000000"/>
          <w:sz w:val="20"/>
        </w:rPr>
      </w:pPr>
      <w:bookmarkStart w:id="1" w:name="_Hlk62633857"/>
      <w:r w:rsidRPr="00930F83">
        <w:rPr>
          <w:rFonts w:ascii="Verdana" w:eastAsia="Verdana" w:hAnsi="Verdana" w:cs="Calibri"/>
          <w:color w:val="000000"/>
          <w:sz w:val="20"/>
        </w:rPr>
        <w:t xml:space="preserve">Beschrijf de activiteiten zo concreet mogelijk. Geef daarbij aan welke stappen u neemt om het resultaat te bereiken, inclusief een overzichtelijke tijdsplanning. We raden u aan de activiteiten goed te onderbouwen.  </w:t>
      </w:r>
    </w:p>
    <w:p w14:paraId="32229F31" w14:textId="77777777" w:rsidR="001B1B9D" w:rsidRPr="00930F83" w:rsidRDefault="001B1B9D" w:rsidP="00A56363">
      <w:pPr>
        <w:spacing w:after="4" w:line="249" w:lineRule="auto"/>
        <w:ind w:left="-5" w:hanging="10"/>
        <w:jc w:val="both"/>
        <w:rPr>
          <w:rFonts w:ascii="Verdana" w:eastAsia="Verdana" w:hAnsi="Verdana" w:cs="Calibri"/>
          <w:color w:val="000000"/>
          <w:sz w:val="20"/>
        </w:rPr>
      </w:pPr>
    </w:p>
    <w:bookmarkEnd w:id="1"/>
    <w:p w14:paraId="38CC3D4A"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5E269FBD"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ACB077B"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9EAA9CA"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A807563"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D2429FD"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F6B8C48"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72696B1D" w14:textId="7C933EC4" w:rsidR="00A56363" w:rsidRPr="00930F83" w:rsidRDefault="00A56363" w:rsidP="00A56363">
      <w:pPr>
        <w:rPr>
          <w:rFonts w:ascii="Verdana" w:hAnsi="Verdana" w:cs="Calibri"/>
          <w:b/>
          <w:bCs/>
          <w:sz w:val="20"/>
        </w:rPr>
      </w:pPr>
    </w:p>
    <w:p w14:paraId="37DBE721" w14:textId="7B0A81FD" w:rsidR="001B1B9D" w:rsidRPr="00930F83" w:rsidRDefault="001B1B9D" w:rsidP="00A56363">
      <w:pPr>
        <w:rPr>
          <w:rFonts w:ascii="Verdana" w:hAnsi="Verdana" w:cs="Calibri"/>
          <w:b/>
          <w:bCs/>
          <w:sz w:val="20"/>
        </w:rPr>
      </w:pPr>
      <w:r w:rsidRPr="00930F83">
        <w:rPr>
          <w:rFonts w:ascii="Verdana" w:hAnsi="Verdana" w:cs="Calibri"/>
          <w:b/>
          <w:bCs/>
          <w:sz w:val="20"/>
        </w:rPr>
        <w:t>Welke projectonderdelen financiert u zelf middels cofinanciering?</w:t>
      </w:r>
    </w:p>
    <w:p w14:paraId="5D29C89C" w14:textId="2701F2B2" w:rsidR="001B1B9D" w:rsidRPr="00930F83" w:rsidRDefault="001B1B9D" w:rsidP="00A56363">
      <w:pPr>
        <w:rPr>
          <w:rFonts w:ascii="Verdana" w:hAnsi="Verdana" w:cs="Calibri"/>
          <w:sz w:val="20"/>
        </w:rPr>
      </w:pPr>
    </w:p>
    <w:p w14:paraId="2E5F3985" w14:textId="0F8F8B95" w:rsidR="001B1B9D" w:rsidRPr="00930F83" w:rsidRDefault="001B1B9D" w:rsidP="001B1B9D">
      <w:pPr>
        <w:spacing w:after="4" w:line="249" w:lineRule="auto"/>
        <w:ind w:left="-5" w:hanging="10"/>
        <w:jc w:val="both"/>
        <w:rPr>
          <w:rFonts w:ascii="Verdana" w:eastAsia="Verdana" w:hAnsi="Verdana" w:cs="Calibri"/>
          <w:color w:val="000000"/>
          <w:sz w:val="20"/>
        </w:rPr>
      </w:pPr>
      <w:r w:rsidRPr="00930F83">
        <w:rPr>
          <w:rFonts w:ascii="Verdana" w:eastAsia="Verdana" w:hAnsi="Verdana" w:cs="Calibri"/>
          <w:color w:val="000000"/>
          <w:sz w:val="20"/>
        </w:rPr>
        <w:t xml:space="preserve">Beschrijf de activiteiten zo concreet mogelijk. Geef daarbij aan welke stappen u neemt om het resultaat te bereiken, inclusief een overzichtelijke tijdsplanning. </w:t>
      </w:r>
    </w:p>
    <w:p w14:paraId="10EA972B" w14:textId="12B5FD67" w:rsidR="00995ABD" w:rsidRPr="00930F83" w:rsidRDefault="00995ABD" w:rsidP="001B1B9D">
      <w:pPr>
        <w:spacing w:after="4" w:line="249" w:lineRule="auto"/>
        <w:ind w:left="-5" w:hanging="10"/>
        <w:jc w:val="both"/>
        <w:rPr>
          <w:rFonts w:ascii="Verdana" w:eastAsia="Verdana" w:hAnsi="Verdana" w:cs="Calibri"/>
          <w:color w:val="000000"/>
          <w:sz w:val="20"/>
        </w:rPr>
      </w:pPr>
    </w:p>
    <w:p w14:paraId="728D3170" w14:textId="77777777" w:rsidR="00995ABD" w:rsidRPr="00930F83" w:rsidRDefault="00995ABD" w:rsidP="00995ABD">
      <w:pPr>
        <w:spacing w:after="4" w:line="249" w:lineRule="auto"/>
        <w:ind w:left="-5" w:hanging="10"/>
        <w:jc w:val="both"/>
        <w:rPr>
          <w:rFonts w:ascii="Verdana" w:eastAsia="Verdana" w:hAnsi="Verdana" w:cs="Calibri"/>
          <w:color w:val="000000"/>
          <w:sz w:val="20"/>
        </w:rPr>
      </w:pPr>
    </w:p>
    <w:p w14:paraId="2DAE7CDD"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9F908C6"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1D24948"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7B520F37"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61EBCCD"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343DCCC8"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1E5D2FF"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8DC5F46"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93FC3B8" w14:textId="77777777" w:rsidR="00995ABD" w:rsidRPr="00930F83" w:rsidRDefault="00995ABD" w:rsidP="00995ABD">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724C0CB4" w14:textId="77777777" w:rsidR="00930F83" w:rsidRPr="00930F83" w:rsidRDefault="00930F83" w:rsidP="00A56363">
      <w:pPr>
        <w:rPr>
          <w:rFonts w:ascii="Verdana" w:eastAsia="Arial" w:hAnsi="Verdana"/>
          <w:b/>
          <w:sz w:val="20"/>
          <w:u w:val="single"/>
        </w:rPr>
      </w:pPr>
    </w:p>
    <w:p w14:paraId="2A9B3626" w14:textId="1E19A17C" w:rsidR="00930F83" w:rsidRDefault="00930F83">
      <w:pPr>
        <w:suppressAutoHyphens w:val="0"/>
        <w:autoSpaceDN/>
        <w:spacing w:after="160" w:line="259" w:lineRule="auto"/>
        <w:rPr>
          <w:rFonts w:ascii="Verdana" w:eastAsia="Arial" w:hAnsi="Verdana"/>
          <w:b/>
          <w:sz w:val="20"/>
          <w:u w:val="single"/>
        </w:rPr>
      </w:pPr>
    </w:p>
    <w:p w14:paraId="3EB5D453" w14:textId="600B3FCB" w:rsidR="00A56363" w:rsidRPr="00930F83" w:rsidRDefault="00A56363" w:rsidP="00A56363">
      <w:pPr>
        <w:rPr>
          <w:rFonts w:ascii="Verdana" w:eastAsia="Arial" w:hAnsi="Verdana"/>
          <w:b/>
          <w:sz w:val="20"/>
          <w:u w:val="single"/>
        </w:rPr>
      </w:pPr>
      <w:r w:rsidRPr="00930F83">
        <w:rPr>
          <w:rFonts w:ascii="Verdana" w:eastAsia="Arial" w:hAnsi="Verdana"/>
          <w:b/>
          <w:sz w:val="20"/>
          <w:u w:val="single"/>
        </w:rPr>
        <w:t xml:space="preserve">Afronding </w:t>
      </w:r>
    </w:p>
    <w:p w14:paraId="040AF541" w14:textId="336F5F6F" w:rsidR="001B1B9D" w:rsidRPr="00930F83" w:rsidRDefault="001B1B9D" w:rsidP="00A56363">
      <w:pPr>
        <w:rPr>
          <w:rFonts w:ascii="Verdana" w:eastAsia="Arial" w:hAnsi="Verdana"/>
          <w:b/>
          <w:sz w:val="20"/>
          <w:u w:val="single"/>
        </w:rPr>
      </w:pPr>
    </w:p>
    <w:p w14:paraId="406B32E7" w14:textId="6B8C9C6F" w:rsidR="00C746D6" w:rsidRPr="00930F83" w:rsidRDefault="001B1B9D" w:rsidP="001B1B9D">
      <w:pPr>
        <w:rPr>
          <w:rFonts w:ascii="Verdana" w:hAnsi="Verdana" w:cs="Calibri"/>
          <w:b/>
          <w:bCs/>
          <w:sz w:val="20"/>
        </w:rPr>
      </w:pPr>
      <w:r w:rsidRPr="00930F83">
        <w:rPr>
          <w:rFonts w:ascii="Verdana" w:hAnsi="Verdana" w:cs="Calibri"/>
          <w:b/>
          <w:bCs/>
          <w:sz w:val="20"/>
        </w:rPr>
        <w:t>Ik heb het toetsingskader gelezen en ik verklaar:</w:t>
      </w:r>
    </w:p>
    <w:p w14:paraId="4FCA5913" w14:textId="77777777" w:rsidR="001B1B9D" w:rsidRPr="00930F83" w:rsidRDefault="001B1B9D"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MS Gothic" w:hAnsi="Verdana" w:cs="Segoe UI Symbol"/>
          <w:color w:val="000000"/>
          <w:sz w:val="20"/>
        </w:rPr>
      </w:pPr>
    </w:p>
    <w:p w14:paraId="20C81AED" w14:textId="10A3581B" w:rsidR="001B1B9D" w:rsidRPr="00930F83" w:rsidRDefault="001B1B9D"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bookmarkStart w:id="2" w:name="_Hlk101517060"/>
      <w:r w:rsidRPr="00930F83">
        <w:rPr>
          <w:rFonts w:ascii="Segoe UI Symbol" w:eastAsia="MS Gothic" w:hAnsi="Segoe UI Symbol" w:cs="Segoe UI Symbol"/>
          <w:color w:val="000000"/>
          <w:sz w:val="20"/>
        </w:rPr>
        <w:t>☐</w:t>
      </w:r>
      <w:bookmarkEnd w:id="2"/>
      <w:r w:rsidRPr="00930F83">
        <w:rPr>
          <w:rFonts w:ascii="Verdana" w:eastAsia="Verdana" w:hAnsi="Verdana" w:cs="Arial"/>
          <w:color w:val="000000"/>
          <w:sz w:val="20"/>
        </w:rPr>
        <w:t xml:space="preserve"> De eigenaar van de grond waar het project of de voorgestelde maatregelen betrekking op hebben</w:t>
      </w:r>
      <w:r w:rsidR="00C746D6">
        <w:rPr>
          <w:rFonts w:ascii="Verdana" w:eastAsia="Verdana" w:hAnsi="Verdana" w:cs="Arial"/>
          <w:color w:val="000000"/>
          <w:sz w:val="20"/>
        </w:rPr>
        <w:t>,</w:t>
      </w:r>
      <w:r w:rsidRPr="00930F83">
        <w:rPr>
          <w:rFonts w:ascii="Verdana" w:eastAsia="Verdana" w:hAnsi="Verdana" w:cs="Arial"/>
          <w:color w:val="000000"/>
          <w:sz w:val="20"/>
        </w:rPr>
        <w:t xml:space="preserve"> geeft toestemming voor uitvoering van het project of de maatregelen.</w:t>
      </w:r>
    </w:p>
    <w:p w14:paraId="37BDB497" w14:textId="77777777" w:rsidR="001B1B9D" w:rsidRPr="00930F83" w:rsidRDefault="001B1B9D"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p>
    <w:p w14:paraId="03C5CB11" w14:textId="1BEA973D" w:rsidR="001B1B9D" w:rsidRPr="00930F83" w:rsidRDefault="001B1B9D"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Het project of de voorgestelde maatregelen passen binnen de kaders, doelstellingen en het werkgebied van het N</w:t>
      </w:r>
      <w:r w:rsidR="002E0EC5">
        <w:rPr>
          <w:rFonts w:ascii="Verdana" w:eastAsia="Verdana" w:hAnsi="Verdana" w:cs="Arial"/>
          <w:color w:val="000000"/>
          <w:sz w:val="20"/>
        </w:rPr>
        <w:t xml:space="preserve">ationaal Park Sallandse Heuvelrug </w:t>
      </w:r>
      <w:r w:rsidRPr="00930F83">
        <w:rPr>
          <w:rFonts w:ascii="Verdana" w:eastAsia="Verdana" w:hAnsi="Verdana" w:cs="Arial"/>
          <w:color w:val="000000"/>
          <w:sz w:val="20"/>
        </w:rPr>
        <w:t>en in bredere zin de Sallandse Heuvelrug als geheel.</w:t>
      </w:r>
    </w:p>
    <w:p w14:paraId="560C0638" w14:textId="77777777" w:rsidR="001B1B9D" w:rsidRPr="00930F83" w:rsidRDefault="001B1B9D"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p>
    <w:p w14:paraId="26577148" w14:textId="0C5A4A56" w:rsidR="001B1B9D" w:rsidRDefault="001B1B9D"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r w:rsidRPr="00930F83">
        <w:rPr>
          <w:rFonts w:ascii="Segoe UI Symbol" w:eastAsia="MS Gothic" w:hAnsi="Segoe UI Symbol" w:cs="Segoe UI Symbol"/>
          <w:color w:val="000000"/>
          <w:sz w:val="20"/>
        </w:rPr>
        <w:t>☐</w:t>
      </w:r>
      <w:r w:rsidRPr="00930F83">
        <w:rPr>
          <w:rFonts w:ascii="Verdana" w:eastAsia="Verdana" w:hAnsi="Verdana" w:cs="Arial"/>
          <w:color w:val="000000"/>
          <w:sz w:val="20"/>
        </w:rPr>
        <w:t xml:space="preserve"> Het project of de voorgestelde maatregel is doelmatig waar het gaat om de verhouding tussen opbrengsten (resultaten van het project of de maatregel) en de kosten daarvan.</w:t>
      </w:r>
    </w:p>
    <w:p w14:paraId="7EE26A07" w14:textId="4F0A95DD" w:rsidR="00C746D6" w:rsidRDefault="00C746D6"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p>
    <w:p w14:paraId="64241AEC" w14:textId="5854E092" w:rsidR="00C746D6" w:rsidRDefault="00C746D6"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Segoe UI Symbol"/>
          <w:color w:val="000000"/>
          <w:sz w:val="20"/>
        </w:rPr>
      </w:pPr>
      <w:r w:rsidRPr="00C746D6">
        <w:rPr>
          <w:rFonts w:ascii="Segoe UI Symbol" w:eastAsia="Verdana" w:hAnsi="Segoe UI Symbol" w:cs="Segoe UI Symbol"/>
          <w:color w:val="000000"/>
          <w:sz w:val="20"/>
        </w:rPr>
        <w:t>☐</w:t>
      </w:r>
      <w:r>
        <w:rPr>
          <w:rFonts w:ascii="Segoe UI Symbol" w:eastAsia="Verdana" w:hAnsi="Segoe UI Symbol" w:cs="Segoe UI Symbol"/>
          <w:color w:val="000000"/>
          <w:sz w:val="20"/>
        </w:rPr>
        <w:t xml:space="preserve"> </w:t>
      </w:r>
      <w:r w:rsidR="0025772A" w:rsidRPr="0025772A">
        <w:rPr>
          <w:rFonts w:ascii="Verdana" w:eastAsia="Verdana" w:hAnsi="Verdana" w:cs="Segoe UI Symbol"/>
          <w:color w:val="000000"/>
          <w:sz w:val="20"/>
        </w:rPr>
        <w:t>Het project</w:t>
      </w:r>
      <w:r w:rsidR="0025772A">
        <w:rPr>
          <w:rFonts w:ascii="Verdana" w:eastAsia="Verdana" w:hAnsi="Verdana" w:cs="Segoe UI Symbol"/>
          <w:color w:val="000000"/>
          <w:sz w:val="20"/>
        </w:rPr>
        <w:t xml:space="preserve"> of voorgestelde maatregel</w:t>
      </w:r>
      <w:r w:rsidR="009F4563">
        <w:rPr>
          <w:rFonts w:ascii="Verdana" w:eastAsia="Verdana" w:hAnsi="Verdana" w:cs="Segoe UI Symbol"/>
          <w:color w:val="000000"/>
          <w:sz w:val="20"/>
        </w:rPr>
        <w:t>en zijn geen structurele werkzaamheden.</w:t>
      </w:r>
    </w:p>
    <w:p w14:paraId="4B3828AA" w14:textId="447CE39D" w:rsidR="00F8613F" w:rsidRDefault="00F8613F"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Segoe UI Symbol"/>
          <w:color w:val="000000"/>
          <w:sz w:val="20"/>
        </w:rPr>
      </w:pPr>
    </w:p>
    <w:p w14:paraId="0634E06B" w14:textId="0689406A" w:rsidR="00F8613F" w:rsidRPr="00F8613F" w:rsidRDefault="00F8613F" w:rsidP="001B1B9D">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rPr>
          <w:rFonts w:ascii="Verdana" w:eastAsia="Verdana" w:hAnsi="Verdana" w:cs="Arial"/>
          <w:color w:val="000000"/>
          <w:sz w:val="20"/>
        </w:rPr>
      </w:pPr>
      <w:r w:rsidRPr="00C746D6">
        <w:rPr>
          <w:rFonts w:ascii="Segoe UI Symbol" w:eastAsia="Verdana" w:hAnsi="Segoe UI Symbol" w:cs="Segoe UI Symbol"/>
          <w:color w:val="000000"/>
          <w:sz w:val="20"/>
        </w:rPr>
        <w:t>☐</w:t>
      </w:r>
      <w:r>
        <w:rPr>
          <w:rFonts w:ascii="Segoe UI Symbol" w:eastAsia="Verdana" w:hAnsi="Segoe UI Symbol" w:cs="Segoe UI Symbol"/>
          <w:color w:val="000000"/>
          <w:sz w:val="20"/>
        </w:rPr>
        <w:t xml:space="preserve"> </w:t>
      </w:r>
      <w:r w:rsidR="003D17F1" w:rsidRPr="003D17F1">
        <w:rPr>
          <w:rFonts w:ascii="Verdana" w:eastAsia="Verdana" w:hAnsi="Verdana" w:cs="Segoe UI Symbol"/>
          <w:color w:val="000000"/>
          <w:sz w:val="20"/>
        </w:rPr>
        <w:t xml:space="preserve">In eventuele uitingen </w:t>
      </w:r>
      <w:r w:rsidR="003D17F1">
        <w:rPr>
          <w:rFonts w:ascii="Verdana" w:eastAsia="Verdana" w:hAnsi="Verdana" w:cs="Segoe UI Symbol"/>
          <w:color w:val="000000"/>
          <w:sz w:val="20"/>
        </w:rPr>
        <w:t>rondom mijn project vermeld ik d</w:t>
      </w:r>
      <w:r w:rsidRPr="003D17F1">
        <w:rPr>
          <w:rFonts w:ascii="Verdana" w:eastAsia="Verdana" w:hAnsi="Verdana" w:cs="Segoe UI Symbol"/>
          <w:color w:val="000000"/>
          <w:sz w:val="20"/>
        </w:rPr>
        <w:t>at het project mede mogelijk is gemaakt door de Stichting S</w:t>
      </w:r>
      <w:r w:rsidR="003D17F1" w:rsidRPr="003D17F1">
        <w:rPr>
          <w:rFonts w:ascii="Verdana" w:hAnsi="Verdana"/>
          <w:sz w:val="20"/>
        </w:rPr>
        <w:t>ámen</w:t>
      </w:r>
      <w:r w:rsidR="003D17F1">
        <w:rPr>
          <w:rFonts w:ascii="Verdana" w:hAnsi="Verdana"/>
          <w:sz w:val="20"/>
        </w:rPr>
        <w:t xml:space="preserve"> en gebruik ik het logo. </w:t>
      </w:r>
    </w:p>
    <w:p w14:paraId="50376B8F" w14:textId="79263998" w:rsidR="001B1B9D" w:rsidRPr="00930F83" w:rsidRDefault="001B1B9D" w:rsidP="00A56363">
      <w:pPr>
        <w:rPr>
          <w:rFonts w:ascii="Verdana" w:eastAsia="Arial" w:hAnsi="Verdana"/>
          <w:b/>
          <w:sz w:val="20"/>
          <w:u w:val="single"/>
        </w:rPr>
      </w:pPr>
    </w:p>
    <w:p w14:paraId="609F50D6" w14:textId="5F3FC20E" w:rsidR="00A56363" w:rsidRDefault="00A56363" w:rsidP="00A56363">
      <w:pPr>
        <w:rPr>
          <w:rFonts w:ascii="Verdana" w:eastAsia="Arial" w:hAnsi="Verdana" w:cs="Calibri"/>
          <w:bCs/>
          <w:sz w:val="20"/>
        </w:rPr>
      </w:pPr>
      <w:r w:rsidRPr="00930F83">
        <w:rPr>
          <w:rFonts w:ascii="Verdana" w:eastAsia="Arial" w:hAnsi="Verdana" w:cs="Calibri"/>
          <w:bCs/>
          <w:sz w:val="20"/>
        </w:rPr>
        <w:t>Heeft u nog aanvullende opmerkingen?</w:t>
      </w:r>
    </w:p>
    <w:p w14:paraId="2C047EC2" w14:textId="77777777" w:rsidR="002E0EC5" w:rsidRPr="00930F83" w:rsidRDefault="002E0EC5" w:rsidP="00A56363">
      <w:pPr>
        <w:rPr>
          <w:rFonts w:ascii="Verdana" w:eastAsia="Arial" w:hAnsi="Verdana" w:cs="Calibri"/>
          <w:bCs/>
          <w:sz w:val="20"/>
        </w:rPr>
      </w:pPr>
    </w:p>
    <w:p w14:paraId="5AED1608"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54730726"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5BE61944" w14:textId="77777777" w:rsidR="00A56363" w:rsidRPr="00930F83" w:rsidRDefault="00A56363" w:rsidP="00A56363">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25642517" w14:textId="77777777" w:rsidR="00A56363" w:rsidRPr="00930F83" w:rsidRDefault="00A56363" w:rsidP="00A56363">
      <w:pPr>
        <w:rPr>
          <w:rFonts w:ascii="Verdana" w:eastAsia="Arial" w:hAnsi="Verdana" w:cs="Calibri"/>
          <w:bCs/>
          <w:sz w:val="20"/>
        </w:rPr>
      </w:pPr>
    </w:p>
    <w:p w14:paraId="0DEF9F9A" w14:textId="77777777" w:rsidR="00A56363" w:rsidRPr="00930F83" w:rsidRDefault="00A56363" w:rsidP="00A56363">
      <w:pPr>
        <w:rPr>
          <w:rFonts w:ascii="Verdana" w:hAnsi="Verdana" w:cs="Calibri"/>
          <w:b/>
          <w:bCs/>
          <w:i/>
          <w:sz w:val="20"/>
        </w:rPr>
      </w:pPr>
    </w:p>
    <w:p w14:paraId="013D8943" w14:textId="0DF7B77C" w:rsidR="00A56363" w:rsidRDefault="002E0EC5" w:rsidP="00A56363">
      <w:pPr>
        <w:rPr>
          <w:rFonts w:ascii="Verdana" w:eastAsia="Arial" w:hAnsi="Verdana" w:cs="Calibri"/>
          <w:b/>
          <w:sz w:val="20"/>
        </w:rPr>
      </w:pPr>
      <w:r w:rsidRPr="002E0EC5">
        <w:rPr>
          <w:rFonts w:ascii="Verdana" w:eastAsia="Arial" w:hAnsi="Verdana" w:cs="Calibri"/>
          <w:b/>
          <w:sz w:val="20"/>
        </w:rPr>
        <w:t>Plaats</w:t>
      </w:r>
    </w:p>
    <w:p w14:paraId="7346C671" w14:textId="7D37D84E" w:rsidR="002E0EC5" w:rsidRDefault="002E0EC5" w:rsidP="00A56363">
      <w:pPr>
        <w:rPr>
          <w:rFonts w:ascii="Verdana" w:eastAsia="Arial" w:hAnsi="Verdana" w:cs="Calibri"/>
          <w:b/>
          <w:sz w:val="20"/>
        </w:rPr>
      </w:pPr>
    </w:p>
    <w:p w14:paraId="03DA824A" w14:textId="6E31B85F" w:rsidR="002E0EC5"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47B0489" w14:textId="77777777" w:rsidR="002E0EC5" w:rsidRPr="00930F83"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6A4EF23F" w14:textId="71B04B80" w:rsidR="002E0EC5" w:rsidRDefault="002E0EC5" w:rsidP="00A56363">
      <w:pPr>
        <w:rPr>
          <w:rFonts w:ascii="Verdana" w:eastAsia="Arial" w:hAnsi="Verdana" w:cs="Calibri"/>
          <w:b/>
          <w:sz w:val="20"/>
        </w:rPr>
      </w:pPr>
    </w:p>
    <w:p w14:paraId="134D6DEE" w14:textId="1C7F03D4" w:rsidR="002E0EC5" w:rsidRDefault="002E0EC5" w:rsidP="00A56363">
      <w:pPr>
        <w:rPr>
          <w:rFonts w:ascii="Verdana" w:eastAsia="Arial" w:hAnsi="Verdana" w:cs="Calibri"/>
          <w:b/>
          <w:sz w:val="20"/>
        </w:rPr>
      </w:pPr>
    </w:p>
    <w:p w14:paraId="4FC2909D" w14:textId="7632C481" w:rsidR="002E0EC5" w:rsidRDefault="002E0EC5" w:rsidP="00A56363">
      <w:pPr>
        <w:rPr>
          <w:rFonts w:ascii="Verdana" w:eastAsia="Arial" w:hAnsi="Verdana" w:cs="Calibri"/>
          <w:b/>
          <w:sz w:val="20"/>
        </w:rPr>
      </w:pPr>
    </w:p>
    <w:p w14:paraId="14A9712B" w14:textId="52B8C9A2" w:rsidR="002E0EC5" w:rsidRDefault="002E0EC5" w:rsidP="00A56363">
      <w:pPr>
        <w:rPr>
          <w:rFonts w:ascii="Verdana" w:eastAsia="Arial" w:hAnsi="Verdana" w:cs="Calibri"/>
          <w:b/>
          <w:sz w:val="20"/>
        </w:rPr>
      </w:pPr>
      <w:r>
        <w:rPr>
          <w:rFonts w:ascii="Verdana" w:eastAsia="Arial" w:hAnsi="Verdana" w:cs="Calibri"/>
          <w:b/>
          <w:sz w:val="20"/>
        </w:rPr>
        <w:t>Datum</w:t>
      </w:r>
    </w:p>
    <w:p w14:paraId="70C51284" w14:textId="77777777" w:rsidR="002E0EC5" w:rsidRPr="00930F83" w:rsidRDefault="002E0EC5" w:rsidP="002E0EC5">
      <w:pPr>
        <w:rPr>
          <w:rFonts w:ascii="Verdana" w:eastAsia="Arial" w:hAnsi="Verdana" w:cs="Calibri"/>
          <w:bCs/>
          <w:sz w:val="20"/>
        </w:rPr>
      </w:pPr>
    </w:p>
    <w:p w14:paraId="4B5D1285" w14:textId="77777777" w:rsidR="002E0EC5" w:rsidRPr="00930F83"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4C9C4797" w14:textId="77777777" w:rsidR="002E0EC5" w:rsidRPr="00930F83"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161C3055" w14:textId="5276F69C" w:rsidR="002E0EC5" w:rsidRDefault="002E0EC5" w:rsidP="00A56363">
      <w:pPr>
        <w:rPr>
          <w:rFonts w:ascii="Verdana" w:eastAsia="Arial" w:hAnsi="Verdana" w:cs="Calibri"/>
          <w:b/>
          <w:sz w:val="20"/>
        </w:rPr>
      </w:pPr>
    </w:p>
    <w:p w14:paraId="5450C199" w14:textId="391FF2A8" w:rsidR="002E0EC5" w:rsidRDefault="002E0EC5" w:rsidP="00A56363">
      <w:pPr>
        <w:rPr>
          <w:rFonts w:ascii="Verdana" w:eastAsia="Arial" w:hAnsi="Verdana" w:cs="Calibri"/>
          <w:b/>
          <w:sz w:val="20"/>
        </w:rPr>
      </w:pPr>
    </w:p>
    <w:p w14:paraId="19ACFC56" w14:textId="4E604B90" w:rsidR="002E0EC5" w:rsidRPr="002E0EC5" w:rsidRDefault="002E0EC5" w:rsidP="00A56363">
      <w:pPr>
        <w:rPr>
          <w:rFonts w:ascii="Verdana" w:eastAsia="Arial" w:hAnsi="Verdana" w:cs="Calibri"/>
          <w:b/>
          <w:sz w:val="20"/>
        </w:rPr>
      </w:pPr>
      <w:r>
        <w:rPr>
          <w:rFonts w:ascii="Verdana" w:eastAsia="Arial" w:hAnsi="Verdana" w:cs="Calibri"/>
          <w:b/>
          <w:sz w:val="20"/>
        </w:rPr>
        <w:t>Ondertekening aanvragers</w:t>
      </w:r>
    </w:p>
    <w:p w14:paraId="6E9F585E" w14:textId="77777777" w:rsidR="00A56363" w:rsidRPr="00930F83" w:rsidRDefault="00A56363" w:rsidP="00A56363">
      <w:pPr>
        <w:rPr>
          <w:rFonts w:ascii="Verdana" w:eastAsia="Arial" w:hAnsi="Verdana" w:cs="Calibri"/>
          <w:b/>
          <w:sz w:val="20"/>
          <w:u w:val="single"/>
        </w:rPr>
      </w:pPr>
    </w:p>
    <w:p w14:paraId="3C4843B2" w14:textId="77777777" w:rsidR="002E0EC5" w:rsidRPr="00930F83" w:rsidRDefault="002E0EC5" w:rsidP="002E0EC5">
      <w:pPr>
        <w:rPr>
          <w:rFonts w:ascii="Verdana" w:eastAsia="Arial" w:hAnsi="Verdana" w:cs="Calibri"/>
          <w:bCs/>
          <w:sz w:val="20"/>
        </w:rPr>
      </w:pPr>
    </w:p>
    <w:p w14:paraId="3B59E9CB" w14:textId="77777777" w:rsidR="002E0EC5" w:rsidRPr="00930F83"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036ADA54" w14:textId="77777777" w:rsidR="002E0EC5" w:rsidRPr="00930F83"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35468A3B" w14:textId="77777777" w:rsidR="002E0EC5" w:rsidRPr="00930F83" w:rsidRDefault="002E0EC5" w:rsidP="002E0EC5">
      <w:pPr>
        <w:keepNext/>
        <w:keepLines/>
        <w:pBdr>
          <w:top w:val="single" w:sz="4" w:space="0" w:color="000000"/>
          <w:left w:val="single" w:sz="4" w:space="0" w:color="000000"/>
          <w:bottom w:val="single" w:sz="4" w:space="0" w:color="000000"/>
          <w:right w:val="single" w:sz="4" w:space="0" w:color="000000"/>
        </w:pBdr>
        <w:spacing w:after="92" w:line="264" w:lineRule="auto"/>
        <w:ind w:left="110" w:hanging="10"/>
        <w:outlineLvl w:val="1"/>
        <w:rPr>
          <w:rFonts w:ascii="Verdana" w:eastAsia="Verdana" w:hAnsi="Verdana" w:cs="Calibri"/>
          <w:b/>
          <w:color w:val="000000"/>
          <w:sz w:val="20"/>
        </w:rPr>
      </w:pPr>
    </w:p>
    <w:p w14:paraId="720DFC1A" w14:textId="22734C71" w:rsidR="00A56363" w:rsidRPr="00930F83" w:rsidRDefault="00A56363" w:rsidP="002E0EC5">
      <w:pPr>
        <w:rPr>
          <w:rFonts w:ascii="Verdana" w:hAnsi="Verdana"/>
          <w:sz w:val="20"/>
        </w:rPr>
      </w:pPr>
      <w:r w:rsidRPr="00930F83">
        <w:rPr>
          <w:rFonts w:ascii="Verdana" w:eastAsia="Arial" w:hAnsi="Verdana" w:cs="Calibri"/>
          <w:b/>
          <w:sz w:val="20"/>
          <w:u w:val="single"/>
        </w:rPr>
        <w:t xml:space="preserve"> </w:t>
      </w:r>
    </w:p>
    <w:p w14:paraId="1D8D73E6" w14:textId="77777777" w:rsidR="00A56363" w:rsidRPr="00930F83" w:rsidRDefault="00A56363" w:rsidP="00A56363">
      <w:pPr>
        <w:spacing w:after="4" w:line="249" w:lineRule="auto"/>
        <w:rPr>
          <w:rFonts w:ascii="Verdana" w:hAnsi="Verdana" w:cs="Calibri"/>
          <w:color w:val="000000"/>
          <w:sz w:val="20"/>
        </w:rPr>
      </w:pPr>
    </w:p>
    <w:p w14:paraId="56A3FB2C" w14:textId="77777777" w:rsidR="00A56363" w:rsidRPr="00930F83" w:rsidRDefault="00A56363" w:rsidP="00A56363">
      <w:pPr>
        <w:pageBreakBefore/>
        <w:rPr>
          <w:rFonts w:ascii="Verdana" w:hAnsi="Verdana" w:cs="Calibri"/>
          <w:b/>
          <w:bCs/>
          <w:sz w:val="20"/>
        </w:rPr>
      </w:pPr>
    </w:p>
    <w:p w14:paraId="789E4D26" w14:textId="10F90CE0" w:rsidR="00E528F7" w:rsidRPr="00930F83" w:rsidRDefault="00E528F7" w:rsidP="00E528F7">
      <w:pPr>
        <w:pStyle w:val="Geenafstand"/>
        <w:rPr>
          <w:rFonts w:ascii="Verdana" w:hAnsi="Verdana" w:cs="Calibri"/>
          <w:b/>
          <w:bCs/>
          <w:sz w:val="20"/>
        </w:rPr>
      </w:pPr>
      <w:r w:rsidRPr="00930F83">
        <w:rPr>
          <w:rFonts w:ascii="Verdana" w:hAnsi="Verdana" w:cs="Calibri"/>
          <w:b/>
          <w:bCs/>
          <w:sz w:val="20"/>
        </w:rPr>
        <w:t>Bijlage 1 strategische doelen Nationaal Park</w:t>
      </w:r>
    </w:p>
    <w:p w14:paraId="6C02B592" w14:textId="77777777" w:rsidR="00E528F7" w:rsidRPr="00930F83" w:rsidRDefault="00E528F7" w:rsidP="00E528F7">
      <w:pPr>
        <w:pStyle w:val="Geenafstand"/>
        <w:rPr>
          <w:rFonts w:ascii="Verdana" w:hAnsi="Verdana"/>
          <w:sz w:val="20"/>
        </w:rPr>
      </w:pPr>
      <w:r w:rsidRPr="00930F83">
        <w:rPr>
          <w:rFonts w:ascii="Verdana" w:hAnsi="Verdana"/>
          <w:sz w:val="20"/>
        </w:rPr>
        <w:t xml:space="preserve">Vijf strategische doelen </w:t>
      </w:r>
    </w:p>
    <w:p w14:paraId="3EFC8B2A" w14:textId="77777777" w:rsidR="00E528F7" w:rsidRPr="00930F83" w:rsidRDefault="00E528F7" w:rsidP="00E528F7">
      <w:pPr>
        <w:pStyle w:val="Geenafstand"/>
        <w:rPr>
          <w:rFonts w:ascii="Verdana" w:hAnsi="Verdana"/>
          <w:sz w:val="20"/>
        </w:rPr>
      </w:pPr>
    </w:p>
    <w:p w14:paraId="79739E19" w14:textId="77777777" w:rsidR="00E528F7" w:rsidRPr="00930F83" w:rsidRDefault="00E528F7" w:rsidP="00E528F7">
      <w:pPr>
        <w:pStyle w:val="Geenafstand"/>
        <w:rPr>
          <w:rFonts w:ascii="Verdana" w:hAnsi="Verdana"/>
          <w:i/>
          <w:iCs/>
          <w:sz w:val="20"/>
        </w:rPr>
      </w:pPr>
      <w:r w:rsidRPr="00930F83">
        <w:rPr>
          <w:rFonts w:ascii="Verdana" w:hAnsi="Verdana"/>
          <w:i/>
          <w:iCs/>
          <w:sz w:val="20"/>
        </w:rPr>
        <w:t xml:space="preserve">1. Kwaliteit natuur, ruimte en beleving verhogen </w:t>
      </w:r>
    </w:p>
    <w:p w14:paraId="63852F19" w14:textId="77777777" w:rsidR="00E528F7" w:rsidRPr="00930F83" w:rsidRDefault="00E528F7" w:rsidP="00E528F7">
      <w:pPr>
        <w:pStyle w:val="Geenafstand"/>
        <w:rPr>
          <w:rFonts w:ascii="Verdana" w:hAnsi="Verdana"/>
          <w:sz w:val="20"/>
        </w:rPr>
      </w:pPr>
      <w:r w:rsidRPr="00930F83">
        <w:rPr>
          <w:rFonts w:ascii="Verdana" w:hAnsi="Verdana"/>
          <w:sz w:val="20"/>
        </w:rPr>
        <w:t xml:space="preserve">Het samenhangende landschaps-ecologisch systeem versterken als ‘fundament’ voor het Nationaal Park. Binnen de Natura 2000-gebieden worden natuurherstelopgaven doorgevoerd, conform de beheerplannen. Er is géén sprake van uitbreiding van Natura 2000-gebieden. Met het verhogen van de beleving is in meerdere deelgebieden al ervaring op gedaan. Meer beleving betreft niet alleen natuur en landschap, maar ook de identiteiten van kernen en dorpen (cultuurhistorie). </w:t>
      </w:r>
    </w:p>
    <w:p w14:paraId="076CC267" w14:textId="77777777" w:rsidR="00E528F7" w:rsidRPr="00930F83" w:rsidRDefault="00E528F7" w:rsidP="00E528F7">
      <w:pPr>
        <w:pStyle w:val="Geenafstand"/>
        <w:rPr>
          <w:rFonts w:ascii="Verdana" w:hAnsi="Verdana"/>
          <w:i/>
          <w:iCs/>
          <w:sz w:val="20"/>
        </w:rPr>
      </w:pPr>
    </w:p>
    <w:p w14:paraId="726AA79B" w14:textId="77777777" w:rsidR="00E528F7" w:rsidRPr="00930F83" w:rsidRDefault="00E528F7" w:rsidP="00E528F7">
      <w:pPr>
        <w:pStyle w:val="Geenafstand"/>
        <w:rPr>
          <w:rFonts w:ascii="Verdana" w:hAnsi="Verdana"/>
          <w:i/>
          <w:iCs/>
          <w:sz w:val="20"/>
        </w:rPr>
      </w:pPr>
      <w:r w:rsidRPr="00930F83">
        <w:rPr>
          <w:rFonts w:ascii="Verdana" w:hAnsi="Verdana"/>
          <w:i/>
          <w:iCs/>
          <w:sz w:val="20"/>
        </w:rPr>
        <w:t xml:space="preserve">2. Bijdragen aan transities voor landbouw, energie en klimaat zichtbaar maken </w:t>
      </w:r>
    </w:p>
    <w:p w14:paraId="00ACDC60" w14:textId="77777777" w:rsidR="00E528F7" w:rsidRPr="00930F83" w:rsidRDefault="00E528F7" w:rsidP="00E528F7">
      <w:pPr>
        <w:pStyle w:val="Geenafstand"/>
        <w:rPr>
          <w:rFonts w:ascii="Verdana" w:hAnsi="Verdana"/>
          <w:sz w:val="20"/>
        </w:rPr>
      </w:pPr>
      <w:r w:rsidRPr="00930F83">
        <w:rPr>
          <w:rFonts w:ascii="Verdana" w:hAnsi="Verdana"/>
          <w:sz w:val="20"/>
        </w:rPr>
        <w:t xml:space="preserve">De verduurzaming in de landbouw wordt verder gestimuleerd. Vrijwilligheid staat voorop. De boer en landbouwsector als drager van het landschap zijn van groot belang. Boeren moeten zich uitgedaagd én gesteund voelen in de transitie. Op het gebied van duurzame energie kan het NPSH&amp;TR een regionaal ‘platform’ zijn om gemeentelijke energievisies en -strategieën af te stemmen op bovengemeentelijk niveau. Het transitieproces biedt als proeftuin en etalage kansen om praktijkervaring op te doen met </w:t>
      </w:r>
      <w:proofErr w:type="spellStart"/>
      <w:r w:rsidRPr="00930F83">
        <w:rPr>
          <w:rFonts w:ascii="Verdana" w:hAnsi="Verdana"/>
          <w:sz w:val="20"/>
        </w:rPr>
        <w:t>klimaatadaptieve</w:t>
      </w:r>
      <w:proofErr w:type="spellEnd"/>
      <w:r w:rsidRPr="00930F83">
        <w:rPr>
          <w:rFonts w:ascii="Verdana" w:hAnsi="Verdana"/>
          <w:sz w:val="20"/>
        </w:rPr>
        <w:t xml:space="preserve"> maatregelen (o.a. watervraagstuk). </w:t>
      </w:r>
    </w:p>
    <w:p w14:paraId="028EF41E" w14:textId="77777777" w:rsidR="00E528F7" w:rsidRPr="00930F83" w:rsidRDefault="00E528F7" w:rsidP="00E528F7">
      <w:pPr>
        <w:pStyle w:val="Geenafstand"/>
        <w:rPr>
          <w:rFonts w:ascii="Verdana" w:hAnsi="Verdana"/>
          <w:sz w:val="20"/>
        </w:rPr>
      </w:pPr>
    </w:p>
    <w:p w14:paraId="4137E0F1" w14:textId="77777777" w:rsidR="00E528F7" w:rsidRPr="00930F83" w:rsidRDefault="00E528F7" w:rsidP="00E528F7">
      <w:pPr>
        <w:pStyle w:val="Geenafstand"/>
        <w:rPr>
          <w:rFonts w:ascii="Verdana" w:hAnsi="Verdana"/>
          <w:i/>
          <w:iCs/>
          <w:sz w:val="20"/>
        </w:rPr>
      </w:pPr>
      <w:r w:rsidRPr="00930F83">
        <w:rPr>
          <w:rFonts w:ascii="Verdana" w:hAnsi="Verdana"/>
          <w:i/>
          <w:iCs/>
          <w:sz w:val="20"/>
        </w:rPr>
        <w:t xml:space="preserve">3. Aantrekkingskracht verhogen </w:t>
      </w:r>
    </w:p>
    <w:p w14:paraId="17BD4BD0" w14:textId="77777777" w:rsidR="00E528F7" w:rsidRPr="00930F83" w:rsidRDefault="00E528F7" w:rsidP="00E528F7">
      <w:pPr>
        <w:pStyle w:val="Geenafstand"/>
        <w:rPr>
          <w:rFonts w:ascii="Verdana" w:hAnsi="Verdana"/>
          <w:sz w:val="20"/>
        </w:rPr>
      </w:pPr>
      <w:r w:rsidRPr="00930F83">
        <w:rPr>
          <w:rFonts w:ascii="Verdana" w:hAnsi="Verdana"/>
          <w:sz w:val="20"/>
        </w:rPr>
        <w:t xml:space="preserve">Bij de nieuwe opzet voor Nationale Parken is er extra oog voor sociaaleconomische aspecten, met name voor dorpen en kernen. Dit zorgt voor meer verbondenheid met de regionale gemeenschap. Het gebied herbergt verschillende dorpskernen met hun eigen cultuur-historische identiteit en aantrekkelijkheid. De levendigheid van de kernen heeft veel invloed op de beleving van bezoekers. Goede voorzieningen stimuleren de lokale economie en ontlasten de druk op het gebied (spreiding bezoekers). </w:t>
      </w:r>
    </w:p>
    <w:p w14:paraId="54123604" w14:textId="77777777" w:rsidR="00E528F7" w:rsidRPr="00930F83" w:rsidRDefault="00E528F7" w:rsidP="00E528F7">
      <w:pPr>
        <w:pStyle w:val="Geenafstand"/>
        <w:rPr>
          <w:rFonts w:ascii="Verdana" w:hAnsi="Verdana"/>
          <w:sz w:val="20"/>
        </w:rPr>
      </w:pPr>
    </w:p>
    <w:p w14:paraId="59AF0DEB" w14:textId="77777777" w:rsidR="00E528F7" w:rsidRPr="00930F83" w:rsidRDefault="00E528F7" w:rsidP="00E528F7">
      <w:pPr>
        <w:pStyle w:val="Geenafstand"/>
        <w:rPr>
          <w:rFonts w:ascii="Verdana" w:hAnsi="Verdana"/>
          <w:sz w:val="20"/>
        </w:rPr>
      </w:pPr>
      <w:r w:rsidRPr="00930F83">
        <w:rPr>
          <w:rFonts w:ascii="Verdana" w:hAnsi="Verdana"/>
          <w:i/>
          <w:iCs/>
          <w:sz w:val="20"/>
        </w:rPr>
        <w:t>4. Verbinding natuur &amp; samenleving versterken</w:t>
      </w:r>
      <w:r w:rsidRPr="00930F83">
        <w:rPr>
          <w:rFonts w:ascii="Verdana" w:hAnsi="Verdana"/>
          <w:sz w:val="20"/>
        </w:rPr>
        <w:t xml:space="preserve"> </w:t>
      </w:r>
    </w:p>
    <w:p w14:paraId="2BB5E1BD" w14:textId="77777777" w:rsidR="00E528F7" w:rsidRPr="00930F83" w:rsidRDefault="00E528F7" w:rsidP="00E528F7">
      <w:pPr>
        <w:pStyle w:val="Geenafstand"/>
        <w:rPr>
          <w:rFonts w:ascii="Verdana" w:hAnsi="Verdana"/>
          <w:sz w:val="20"/>
        </w:rPr>
      </w:pPr>
      <w:r w:rsidRPr="00930F83">
        <w:rPr>
          <w:rFonts w:ascii="Verdana" w:hAnsi="Verdana"/>
          <w:sz w:val="20"/>
        </w:rPr>
        <w:t xml:space="preserve">Alle bezoekers maken een bijzondere ervaring mee op het gebied van natuur, cultuur en landschap. Zij kunnen de unieke waarden beleven en erover leren. De betrokken partners trekken samen op om een groeiende groep mensen te bereiken die trots zijn op NPSH&amp;TR en dit verder verspreiden. Ook laten we alle kinderen in de streek kennismaken met de unieke waarden van het nationaal park. Bestaande trajecten voor wetenschappelijk onderzoek willen we continueren en waar mogelijk versterken of verbreden. </w:t>
      </w:r>
    </w:p>
    <w:p w14:paraId="7BA1E2AD" w14:textId="77777777" w:rsidR="00E528F7" w:rsidRPr="00930F83" w:rsidRDefault="00E528F7" w:rsidP="00E528F7">
      <w:pPr>
        <w:pStyle w:val="Geenafstand"/>
        <w:rPr>
          <w:rFonts w:ascii="Verdana" w:hAnsi="Verdana"/>
          <w:sz w:val="20"/>
        </w:rPr>
      </w:pPr>
    </w:p>
    <w:p w14:paraId="0C8210F2" w14:textId="77777777" w:rsidR="00E528F7" w:rsidRPr="00930F83" w:rsidRDefault="00E528F7" w:rsidP="00E528F7">
      <w:pPr>
        <w:pStyle w:val="Geenafstand"/>
        <w:rPr>
          <w:rFonts w:ascii="Verdana" w:hAnsi="Verdana"/>
          <w:i/>
          <w:iCs/>
          <w:sz w:val="20"/>
        </w:rPr>
      </w:pPr>
      <w:r w:rsidRPr="00930F83">
        <w:rPr>
          <w:rFonts w:ascii="Verdana" w:hAnsi="Verdana"/>
          <w:i/>
          <w:iCs/>
          <w:sz w:val="20"/>
        </w:rPr>
        <w:t xml:space="preserve">5. Een sterkere merk- en marktpositie in Nederland bereiken </w:t>
      </w:r>
    </w:p>
    <w:p w14:paraId="74D0BE65" w14:textId="77777777" w:rsidR="00E528F7" w:rsidRPr="00930F83" w:rsidRDefault="00E528F7" w:rsidP="00E528F7">
      <w:pPr>
        <w:pStyle w:val="Geenafstand"/>
        <w:rPr>
          <w:rFonts w:ascii="Verdana" w:hAnsi="Verdana" w:cs="Calibri"/>
          <w:b/>
          <w:bCs/>
          <w:sz w:val="20"/>
        </w:rPr>
      </w:pPr>
      <w:r w:rsidRPr="00930F83">
        <w:rPr>
          <w:rFonts w:ascii="Verdana" w:hAnsi="Verdana"/>
          <w:sz w:val="20"/>
        </w:rPr>
        <w:t xml:space="preserve">Het nationaal park is de buitensportregio van Nederland, met actieve beleving die ontspant. Van </w:t>
      </w:r>
      <w:proofErr w:type="spellStart"/>
      <w:r w:rsidRPr="00930F83">
        <w:rPr>
          <w:rFonts w:ascii="Verdana" w:hAnsi="Verdana"/>
          <w:sz w:val="20"/>
        </w:rPr>
        <w:t>vogelspotten</w:t>
      </w:r>
      <w:proofErr w:type="spellEnd"/>
      <w:r w:rsidRPr="00930F83">
        <w:rPr>
          <w:rFonts w:ascii="Verdana" w:hAnsi="Verdana"/>
          <w:sz w:val="20"/>
        </w:rPr>
        <w:t>, wandelen, hardlopen, fietsen, mountainbiken tot meedoen aan één van de vele topsportevenementen. Het is belangrijk om toe te werken naar meer gemeenschappelijke herkenbaarheid en een eenduidige uitstraling (met consistente bebordingen en routing). Recreatie en toerisme zijn bij uitstek geschikt voor een ecologisch verantwoorde economische ontwikkeling. De ambitie is om een vervolgstap te zetten in de versterking van duurzaam toerisme, waarbij de recreatieve druk wordt gespreid over het gehele nationale park.</w:t>
      </w:r>
    </w:p>
    <w:p w14:paraId="07252886" w14:textId="77777777" w:rsidR="00E528F7" w:rsidRPr="00930F83" w:rsidRDefault="00E528F7" w:rsidP="00E528F7">
      <w:pPr>
        <w:pStyle w:val="Geenafstand"/>
        <w:rPr>
          <w:rFonts w:ascii="Verdana" w:hAnsi="Verdana" w:cs="Calibri"/>
          <w:b/>
          <w:bCs/>
          <w:sz w:val="20"/>
        </w:rPr>
      </w:pPr>
    </w:p>
    <w:sectPr w:rsidR="00E528F7" w:rsidRPr="00930F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99E2" w14:textId="77777777" w:rsidR="000705EC" w:rsidRDefault="000705EC" w:rsidP="00A56363">
      <w:pPr>
        <w:rPr>
          <w:rFonts w:hint="eastAsia"/>
        </w:rPr>
      </w:pPr>
      <w:r>
        <w:separator/>
      </w:r>
    </w:p>
  </w:endnote>
  <w:endnote w:type="continuationSeparator" w:id="0">
    <w:p w14:paraId="537CE779" w14:textId="77777777" w:rsidR="000705EC" w:rsidRDefault="000705EC" w:rsidP="00A563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ight">
    <w:altName w:val="Aria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47616"/>
      <w:docPartObj>
        <w:docPartGallery w:val="Page Numbers (Bottom of Page)"/>
        <w:docPartUnique/>
      </w:docPartObj>
    </w:sdtPr>
    <w:sdtEndPr/>
    <w:sdtContent>
      <w:p w14:paraId="0AC5E88D" w14:textId="1C1F694D" w:rsidR="006E6AD4" w:rsidRDefault="006E6AD4">
        <w:pPr>
          <w:pStyle w:val="Voettekst"/>
          <w:jc w:val="right"/>
          <w:rPr>
            <w:rFonts w:hint="eastAsia"/>
          </w:rPr>
        </w:pPr>
        <w:r>
          <w:fldChar w:fldCharType="begin"/>
        </w:r>
        <w:r>
          <w:instrText>PAGE   \* MERGEFORMAT</w:instrText>
        </w:r>
        <w:r>
          <w:fldChar w:fldCharType="separate"/>
        </w:r>
        <w:r>
          <w:t>2</w:t>
        </w:r>
        <w:r>
          <w:fldChar w:fldCharType="end"/>
        </w:r>
      </w:p>
    </w:sdtContent>
  </w:sdt>
  <w:p w14:paraId="094DC60C" w14:textId="7BDF9713" w:rsidR="006E6AD4" w:rsidRDefault="006E6AD4" w:rsidP="006E6AD4">
    <w:pPr>
      <w:ind w:left="13"/>
      <w:jc w:val="center"/>
      <w:rPr>
        <w:rFonts w:ascii="Calibri" w:eastAsia="Verdana" w:hAnsi="Calibri" w:cs="Calibri"/>
        <w:b/>
        <w:i/>
        <w:szCs w:val="28"/>
      </w:rPr>
    </w:pPr>
    <w:r>
      <w:rPr>
        <w:rFonts w:ascii="Calibri" w:eastAsia="Verdana" w:hAnsi="Calibri" w:cs="Calibri"/>
        <w:b/>
        <w:i/>
        <w:szCs w:val="28"/>
      </w:rPr>
      <w:t xml:space="preserve">Heeft u alle onderdelen van het format projectplan beschreven? En voegt u uw eigen plan </w:t>
    </w:r>
    <w:r w:rsidR="00F94C44">
      <w:rPr>
        <w:rFonts w:ascii="Calibri" w:eastAsia="Verdana" w:hAnsi="Calibri" w:cs="Calibri"/>
        <w:b/>
        <w:i/>
        <w:szCs w:val="28"/>
      </w:rPr>
      <w:t>toe</w:t>
    </w:r>
    <w:r>
      <w:rPr>
        <w:rFonts w:ascii="Calibri" w:eastAsia="Verdana" w:hAnsi="Calibri" w:cs="Calibri"/>
        <w:b/>
        <w:i/>
        <w:szCs w:val="28"/>
      </w:rPr>
      <w:t xml:space="preserve"> samen met de begroting en eventuele andere bijlagen?  </w:t>
    </w:r>
  </w:p>
  <w:p w14:paraId="4BB3B6CD" w14:textId="2A36C314" w:rsidR="00F8613F" w:rsidRDefault="00F8613F" w:rsidP="00F8613F">
    <w:pPr>
      <w:ind w:left="13"/>
      <w:jc w:val="right"/>
      <w:rPr>
        <w:rFonts w:hint="eastAsia"/>
      </w:rPr>
    </w:pPr>
    <w:r>
      <w:rPr>
        <w:rFonts w:ascii="Calibri" w:eastAsia="Verdana" w:hAnsi="Calibri" w:cs="Calibri"/>
        <w:b/>
        <w:i/>
        <w:szCs w:val="28"/>
      </w:rPr>
      <w:t>April 2022</w:t>
    </w:r>
  </w:p>
  <w:p w14:paraId="14C9838E" w14:textId="77777777" w:rsidR="006E797A" w:rsidRDefault="006E797A">
    <w:pPr>
      <w:pStyle w:val="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A5EE" w14:textId="77777777" w:rsidR="000705EC" w:rsidRDefault="000705EC" w:rsidP="00A56363">
      <w:pPr>
        <w:rPr>
          <w:rFonts w:hint="eastAsia"/>
        </w:rPr>
      </w:pPr>
      <w:r>
        <w:separator/>
      </w:r>
    </w:p>
  </w:footnote>
  <w:footnote w:type="continuationSeparator" w:id="0">
    <w:p w14:paraId="0FAAAAEE" w14:textId="77777777" w:rsidR="000705EC" w:rsidRDefault="000705EC" w:rsidP="00A5636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325"/>
    <w:multiLevelType w:val="multilevel"/>
    <w:tmpl w:val="8FD2DDA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707D0C"/>
    <w:multiLevelType w:val="multilevel"/>
    <w:tmpl w:val="FD60E9EE"/>
    <w:lvl w:ilvl="0">
      <w:start w:val="1"/>
      <w:numFmt w:val="decimal"/>
      <w:lvlText w:val="%1."/>
      <w:lvlJc w:val="left"/>
      <w:pPr>
        <w:ind w:left="720" w:firstLine="0"/>
      </w:pPr>
      <w:rPr>
        <w:rFonts w:ascii="Calibri" w:eastAsia="Verdana"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D091EAF"/>
    <w:multiLevelType w:val="multilevel"/>
    <w:tmpl w:val="C816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B5C5C"/>
    <w:multiLevelType w:val="multilevel"/>
    <w:tmpl w:val="F49E12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321B0D"/>
    <w:multiLevelType w:val="multilevel"/>
    <w:tmpl w:val="F8E886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CC5575"/>
    <w:multiLevelType w:val="multilevel"/>
    <w:tmpl w:val="C816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FB5E52"/>
    <w:multiLevelType w:val="multilevel"/>
    <w:tmpl w:val="77F44030"/>
    <w:lvl w:ilvl="0">
      <w:start w:val="1"/>
      <w:numFmt w:val="decimal"/>
      <w:lvlText w:val="%1."/>
      <w:lvlJc w:val="left"/>
      <w:pPr>
        <w:ind w:left="7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31997896"/>
    <w:multiLevelType w:val="multilevel"/>
    <w:tmpl w:val="BFEC7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26619C"/>
    <w:multiLevelType w:val="multilevel"/>
    <w:tmpl w:val="4D367E9A"/>
    <w:lvl w:ilvl="0">
      <w:start w:val="1"/>
      <w:numFmt w:val="decimal"/>
      <w:lvlText w:val="%1."/>
      <w:lvlJc w:val="left"/>
      <w:pPr>
        <w:ind w:left="501" w:hanging="360"/>
      </w:pPr>
      <w:rPr>
        <w:rFonts w:ascii="Verdana" w:eastAsia="Arial" w:hAnsi="Verdana" w:cs="Times New Roman" w:hint="default"/>
        <w:b/>
        <w:sz w:val="20"/>
        <w:szCs w:val="20"/>
        <w:u w:val="no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9" w15:restartNumberingAfterBreak="0">
    <w:nsid w:val="54365414"/>
    <w:multiLevelType w:val="multilevel"/>
    <w:tmpl w:val="B77A5F8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525F7E"/>
    <w:multiLevelType w:val="multilevel"/>
    <w:tmpl w:val="591E2F82"/>
    <w:styleLink w:val="LFO58"/>
    <w:lvl w:ilvl="0">
      <w:start w:val="1"/>
      <w:numFmt w:val="lowerLetter"/>
      <w:pStyle w:val="Lijstopsommeerdereniveau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D43DF5"/>
    <w:multiLevelType w:val="multilevel"/>
    <w:tmpl w:val="1D744CEC"/>
    <w:lvl w:ilvl="0">
      <w:start w:val="1"/>
      <w:numFmt w:val="decimal"/>
      <w:lvlText w:val="%1."/>
      <w:lvlJc w:val="left"/>
      <w:pPr>
        <w:ind w:left="7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7CFD3BCE"/>
    <w:multiLevelType w:val="multilevel"/>
    <w:tmpl w:val="08D0728E"/>
    <w:lvl w:ilvl="0">
      <w:numFmt w:val="bullet"/>
      <w:lvlText w:val=""/>
      <w:lvlJc w:val="left"/>
      <w:pPr>
        <w:ind w:left="345" w:hanging="360"/>
      </w:pPr>
      <w:rPr>
        <w:rFonts w:ascii="Symbol" w:eastAsia="Verdana" w:hAnsi="Symbol" w:cs="Verdana"/>
      </w:rPr>
    </w:lvl>
    <w:lvl w:ilvl="1">
      <w:numFmt w:val="bullet"/>
      <w:lvlText w:val="o"/>
      <w:lvlJc w:val="left"/>
      <w:pPr>
        <w:ind w:left="1065" w:hanging="360"/>
      </w:pPr>
      <w:rPr>
        <w:rFonts w:ascii="Courier New" w:hAnsi="Courier New" w:cs="Courier New"/>
      </w:rPr>
    </w:lvl>
    <w:lvl w:ilvl="2">
      <w:numFmt w:val="bullet"/>
      <w:lvlText w:val=""/>
      <w:lvlJc w:val="left"/>
      <w:pPr>
        <w:ind w:left="1785" w:hanging="360"/>
      </w:pPr>
      <w:rPr>
        <w:rFonts w:ascii="Wingdings" w:hAnsi="Wingdings"/>
      </w:rPr>
    </w:lvl>
    <w:lvl w:ilvl="3">
      <w:numFmt w:val="bullet"/>
      <w:lvlText w:val=""/>
      <w:lvlJc w:val="left"/>
      <w:pPr>
        <w:ind w:left="2505" w:hanging="360"/>
      </w:pPr>
      <w:rPr>
        <w:rFonts w:ascii="Symbol" w:hAnsi="Symbol"/>
      </w:rPr>
    </w:lvl>
    <w:lvl w:ilvl="4">
      <w:numFmt w:val="bullet"/>
      <w:lvlText w:val="o"/>
      <w:lvlJc w:val="left"/>
      <w:pPr>
        <w:ind w:left="3225" w:hanging="360"/>
      </w:pPr>
      <w:rPr>
        <w:rFonts w:ascii="Courier New" w:hAnsi="Courier New" w:cs="Courier New"/>
      </w:rPr>
    </w:lvl>
    <w:lvl w:ilvl="5">
      <w:numFmt w:val="bullet"/>
      <w:lvlText w:val=""/>
      <w:lvlJc w:val="left"/>
      <w:pPr>
        <w:ind w:left="3945" w:hanging="360"/>
      </w:pPr>
      <w:rPr>
        <w:rFonts w:ascii="Wingdings" w:hAnsi="Wingdings"/>
      </w:rPr>
    </w:lvl>
    <w:lvl w:ilvl="6">
      <w:numFmt w:val="bullet"/>
      <w:lvlText w:val=""/>
      <w:lvlJc w:val="left"/>
      <w:pPr>
        <w:ind w:left="4665" w:hanging="360"/>
      </w:pPr>
      <w:rPr>
        <w:rFonts w:ascii="Symbol" w:hAnsi="Symbol"/>
      </w:rPr>
    </w:lvl>
    <w:lvl w:ilvl="7">
      <w:numFmt w:val="bullet"/>
      <w:lvlText w:val="o"/>
      <w:lvlJc w:val="left"/>
      <w:pPr>
        <w:ind w:left="5385" w:hanging="360"/>
      </w:pPr>
      <w:rPr>
        <w:rFonts w:ascii="Courier New" w:hAnsi="Courier New" w:cs="Courier New"/>
      </w:rPr>
    </w:lvl>
    <w:lvl w:ilvl="8">
      <w:numFmt w:val="bullet"/>
      <w:lvlText w:val=""/>
      <w:lvlJc w:val="left"/>
      <w:pPr>
        <w:ind w:left="6105" w:hanging="360"/>
      </w:pPr>
      <w:rPr>
        <w:rFonts w:ascii="Wingdings" w:hAnsi="Wingdings"/>
      </w:rPr>
    </w:lvl>
  </w:abstractNum>
  <w:num w:numId="1" w16cid:durableId="1480877358">
    <w:abstractNumId w:val="10"/>
  </w:num>
  <w:num w:numId="2" w16cid:durableId="1679963597">
    <w:abstractNumId w:val="9"/>
  </w:num>
  <w:num w:numId="3" w16cid:durableId="882251814">
    <w:abstractNumId w:val="4"/>
  </w:num>
  <w:num w:numId="4" w16cid:durableId="655033608">
    <w:abstractNumId w:val="3"/>
  </w:num>
  <w:num w:numId="5" w16cid:durableId="1721243806">
    <w:abstractNumId w:val="8"/>
  </w:num>
  <w:num w:numId="6" w16cid:durableId="378747595">
    <w:abstractNumId w:val="7"/>
  </w:num>
  <w:num w:numId="7" w16cid:durableId="1310674436">
    <w:abstractNumId w:val="2"/>
  </w:num>
  <w:num w:numId="8" w16cid:durableId="758251670">
    <w:abstractNumId w:val="10"/>
    <w:lvlOverride w:ilvl="0">
      <w:startOverride w:val="1"/>
    </w:lvlOverride>
  </w:num>
  <w:num w:numId="9" w16cid:durableId="162357073">
    <w:abstractNumId w:val="1"/>
  </w:num>
  <w:num w:numId="10" w16cid:durableId="2018723770">
    <w:abstractNumId w:val="11"/>
  </w:num>
  <w:num w:numId="11" w16cid:durableId="1984918985">
    <w:abstractNumId w:val="6"/>
  </w:num>
  <w:num w:numId="12" w16cid:durableId="2018068658">
    <w:abstractNumId w:val="0"/>
  </w:num>
  <w:num w:numId="13" w16cid:durableId="286817691">
    <w:abstractNumId w:val="12"/>
  </w:num>
  <w:num w:numId="14" w16cid:durableId="935554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63"/>
    <w:rsid w:val="000654C4"/>
    <w:rsid w:val="000705EC"/>
    <w:rsid w:val="000B5AFF"/>
    <w:rsid w:val="00110849"/>
    <w:rsid w:val="001B1B9D"/>
    <w:rsid w:val="001F7F28"/>
    <w:rsid w:val="0025772A"/>
    <w:rsid w:val="002E0EC5"/>
    <w:rsid w:val="003D17F1"/>
    <w:rsid w:val="00492BBC"/>
    <w:rsid w:val="006E6AD4"/>
    <w:rsid w:val="006E797A"/>
    <w:rsid w:val="007B12DB"/>
    <w:rsid w:val="007C3EC1"/>
    <w:rsid w:val="0090624A"/>
    <w:rsid w:val="00930F83"/>
    <w:rsid w:val="00995ABD"/>
    <w:rsid w:val="009F4563"/>
    <w:rsid w:val="00A56363"/>
    <w:rsid w:val="00AC70C6"/>
    <w:rsid w:val="00C746D6"/>
    <w:rsid w:val="00CF305A"/>
    <w:rsid w:val="00D745EF"/>
    <w:rsid w:val="00D83045"/>
    <w:rsid w:val="00D9052F"/>
    <w:rsid w:val="00E528F7"/>
    <w:rsid w:val="00F811F4"/>
    <w:rsid w:val="00F8613F"/>
    <w:rsid w:val="00F94C44"/>
    <w:rsid w:val="00FB2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8C541"/>
  <w15:chartTrackingRefBased/>
  <w15:docId w15:val="{0009EFFF-D718-4834-B4AC-07E0AF46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363"/>
    <w:pPr>
      <w:suppressAutoHyphens/>
      <w:autoSpaceDN w:val="0"/>
      <w:spacing w:after="0" w:line="240" w:lineRule="auto"/>
    </w:pPr>
    <w:rPr>
      <w:rFonts w:ascii="HelveticaNeue-Light" w:eastAsia="MS Mincho" w:hAnsi="HelveticaNeue-Light"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rsid w:val="00A56363"/>
    <w:pPr>
      <w:tabs>
        <w:tab w:val="left" w:pos="-720"/>
        <w:tab w:val="left" w:pos="240"/>
        <w:tab w:val="left" w:pos="1200"/>
        <w:tab w:val="left" w:pos="2160"/>
        <w:tab w:val="left" w:pos="3120"/>
        <w:tab w:val="left" w:pos="4080"/>
        <w:tab w:val="left" w:pos="5040"/>
        <w:tab w:val="left" w:pos="6000"/>
        <w:tab w:val="left" w:pos="6960"/>
        <w:tab w:val="left" w:pos="7920"/>
        <w:tab w:val="left" w:pos="8880"/>
        <w:tab w:val="left" w:pos="9840"/>
        <w:tab w:val="left" w:pos="10800"/>
      </w:tabs>
      <w:overflowPunct w:val="0"/>
      <w:autoSpaceDE w:val="0"/>
      <w:spacing w:line="240" w:lineRule="atLeast"/>
      <w:contextualSpacing/>
      <w:textAlignment w:val="baseline"/>
    </w:pPr>
    <w:rPr>
      <w:rFonts w:ascii="Calibri" w:eastAsia="Verdana" w:hAnsi="Calibri" w:cs="Arial"/>
      <w:color w:val="000000"/>
      <w:szCs w:val="22"/>
    </w:rPr>
  </w:style>
  <w:style w:type="paragraph" w:customStyle="1" w:styleId="Lijstopsommeerdereniveaus">
    <w:name w:val="Lijst opsom meerdere niveau's"/>
    <w:basedOn w:val="Lijstalinea"/>
    <w:autoRedefine/>
    <w:rsid w:val="00A56363"/>
    <w:pPr>
      <w:numPr>
        <w:numId w:val="1"/>
      </w:numPr>
    </w:pPr>
  </w:style>
  <w:style w:type="paragraph" w:styleId="Geenafstand">
    <w:name w:val="No Spacing"/>
    <w:rsid w:val="00A56363"/>
    <w:pPr>
      <w:suppressAutoHyphens/>
      <w:autoSpaceDN w:val="0"/>
      <w:spacing w:after="0" w:line="240" w:lineRule="auto"/>
    </w:pPr>
    <w:rPr>
      <w:rFonts w:ascii="HelveticaNeue-Light" w:eastAsia="MS Mincho" w:hAnsi="HelveticaNeue-Light" w:cs="Times New Roman"/>
      <w:szCs w:val="20"/>
      <w:lang w:eastAsia="nl-NL"/>
    </w:rPr>
  </w:style>
  <w:style w:type="paragraph" w:customStyle="1" w:styleId="Default">
    <w:name w:val="Default"/>
    <w:rsid w:val="00A56363"/>
    <w:pPr>
      <w:suppressAutoHyphens/>
      <w:autoSpaceDE w:val="0"/>
      <w:autoSpaceDN w:val="0"/>
      <w:spacing w:after="0" w:line="240" w:lineRule="auto"/>
    </w:pPr>
    <w:rPr>
      <w:rFonts w:ascii="Verdana" w:eastAsia="Calibri" w:hAnsi="Verdana" w:cs="Verdana"/>
      <w:color w:val="000000"/>
      <w:sz w:val="24"/>
      <w:szCs w:val="24"/>
      <w:lang w:eastAsia="nl-NL"/>
    </w:rPr>
  </w:style>
  <w:style w:type="numbering" w:customStyle="1" w:styleId="LFO58">
    <w:name w:val="LFO58"/>
    <w:basedOn w:val="Geenlijst"/>
    <w:rsid w:val="00A56363"/>
    <w:pPr>
      <w:numPr>
        <w:numId w:val="1"/>
      </w:numPr>
    </w:pPr>
  </w:style>
  <w:style w:type="paragraph" w:styleId="Voetnoottekst">
    <w:name w:val="footnote text"/>
    <w:basedOn w:val="Standaard"/>
    <w:link w:val="VoetnoottekstChar"/>
    <w:rsid w:val="00A56363"/>
    <w:rPr>
      <w:sz w:val="20"/>
    </w:rPr>
  </w:style>
  <w:style w:type="character" w:customStyle="1" w:styleId="VoetnoottekstChar">
    <w:name w:val="Voetnoottekst Char"/>
    <w:basedOn w:val="Standaardalinea-lettertype"/>
    <w:link w:val="Voetnoottekst"/>
    <w:rsid w:val="00A56363"/>
    <w:rPr>
      <w:rFonts w:ascii="HelveticaNeue-Light" w:eastAsia="MS Mincho" w:hAnsi="HelveticaNeue-Light" w:cs="Times New Roman"/>
      <w:sz w:val="20"/>
      <w:szCs w:val="20"/>
      <w:lang w:eastAsia="nl-NL"/>
    </w:rPr>
  </w:style>
  <w:style w:type="character" w:styleId="Voetnootmarkering">
    <w:name w:val="footnote reference"/>
    <w:basedOn w:val="Standaardalinea-lettertype"/>
    <w:rsid w:val="00A56363"/>
    <w:rPr>
      <w:position w:val="0"/>
      <w:vertAlign w:val="superscript"/>
    </w:rPr>
  </w:style>
  <w:style w:type="numbering" w:customStyle="1" w:styleId="LFO581">
    <w:name w:val="LFO581"/>
    <w:basedOn w:val="Geenlijst"/>
    <w:rsid w:val="00A56363"/>
  </w:style>
  <w:style w:type="paragraph" w:styleId="Koptekst">
    <w:name w:val="header"/>
    <w:basedOn w:val="Standaard"/>
    <w:link w:val="KoptekstChar"/>
    <w:uiPriority w:val="99"/>
    <w:unhideWhenUsed/>
    <w:rsid w:val="006E797A"/>
    <w:pPr>
      <w:tabs>
        <w:tab w:val="center" w:pos="4536"/>
        <w:tab w:val="right" w:pos="9072"/>
      </w:tabs>
    </w:pPr>
  </w:style>
  <w:style w:type="character" w:customStyle="1" w:styleId="KoptekstChar">
    <w:name w:val="Koptekst Char"/>
    <w:basedOn w:val="Standaardalinea-lettertype"/>
    <w:link w:val="Koptekst"/>
    <w:uiPriority w:val="99"/>
    <w:rsid w:val="006E797A"/>
    <w:rPr>
      <w:rFonts w:ascii="HelveticaNeue-Light" w:eastAsia="MS Mincho" w:hAnsi="HelveticaNeue-Light" w:cs="Times New Roman"/>
      <w:szCs w:val="20"/>
      <w:lang w:eastAsia="nl-NL"/>
    </w:rPr>
  </w:style>
  <w:style w:type="paragraph" w:styleId="Voettekst">
    <w:name w:val="footer"/>
    <w:basedOn w:val="Standaard"/>
    <w:link w:val="VoettekstChar"/>
    <w:uiPriority w:val="99"/>
    <w:unhideWhenUsed/>
    <w:rsid w:val="006E797A"/>
    <w:pPr>
      <w:tabs>
        <w:tab w:val="center" w:pos="4536"/>
        <w:tab w:val="right" w:pos="9072"/>
      </w:tabs>
    </w:pPr>
  </w:style>
  <w:style w:type="character" w:customStyle="1" w:styleId="VoettekstChar">
    <w:name w:val="Voettekst Char"/>
    <w:basedOn w:val="Standaardalinea-lettertype"/>
    <w:link w:val="Voettekst"/>
    <w:uiPriority w:val="99"/>
    <w:rsid w:val="006E797A"/>
    <w:rPr>
      <w:rFonts w:ascii="HelveticaNeue-Light" w:eastAsia="MS Mincho" w:hAnsi="HelveticaNeue-Light" w:cs="Times New Roman"/>
      <w:szCs w:val="20"/>
      <w:lang w:eastAsia="nl-NL"/>
    </w:rPr>
  </w:style>
  <w:style w:type="character" w:styleId="Verwijzingopmerking">
    <w:name w:val="annotation reference"/>
    <w:basedOn w:val="Standaardalinea-lettertype"/>
    <w:uiPriority w:val="99"/>
    <w:semiHidden/>
    <w:unhideWhenUsed/>
    <w:rsid w:val="000654C4"/>
    <w:rPr>
      <w:sz w:val="16"/>
      <w:szCs w:val="16"/>
    </w:rPr>
  </w:style>
  <w:style w:type="paragraph" w:styleId="Tekstopmerking">
    <w:name w:val="annotation text"/>
    <w:basedOn w:val="Standaard"/>
    <w:link w:val="TekstopmerkingChar"/>
    <w:uiPriority w:val="99"/>
    <w:semiHidden/>
    <w:unhideWhenUsed/>
    <w:rsid w:val="000654C4"/>
    <w:rPr>
      <w:sz w:val="20"/>
    </w:rPr>
  </w:style>
  <w:style w:type="character" w:customStyle="1" w:styleId="TekstopmerkingChar">
    <w:name w:val="Tekst opmerking Char"/>
    <w:basedOn w:val="Standaardalinea-lettertype"/>
    <w:link w:val="Tekstopmerking"/>
    <w:uiPriority w:val="99"/>
    <w:semiHidden/>
    <w:rsid w:val="000654C4"/>
    <w:rPr>
      <w:rFonts w:ascii="HelveticaNeue-Light" w:eastAsia="MS Mincho" w:hAnsi="HelveticaNeue-Ligh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654C4"/>
    <w:rPr>
      <w:b/>
      <w:bCs/>
    </w:rPr>
  </w:style>
  <w:style w:type="character" w:customStyle="1" w:styleId="OnderwerpvanopmerkingChar">
    <w:name w:val="Onderwerp van opmerking Char"/>
    <w:basedOn w:val="TekstopmerkingChar"/>
    <w:link w:val="Onderwerpvanopmerking"/>
    <w:uiPriority w:val="99"/>
    <w:semiHidden/>
    <w:rsid w:val="000654C4"/>
    <w:rPr>
      <w:rFonts w:ascii="HelveticaNeue-Light" w:eastAsia="MS Mincho" w:hAnsi="HelveticaNeue-Light"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1094</Words>
  <Characters>6018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Willemse</dc:creator>
  <cp:keywords/>
  <dc:description/>
  <cp:lastModifiedBy>Marieke Willemse</cp:lastModifiedBy>
  <cp:revision>4</cp:revision>
  <dcterms:created xsi:type="dcterms:W3CDTF">2022-04-22T09:01:00Z</dcterms:created>
  <dcterms:modified xsi:type="dcterms:W3CDTF">2022-04-26T07:46:00Z</dcterms:modified>
</cp:coreProperties>
</file>